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018" w:rsidP="00D76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018">
        <w:rPr>
          <w:rFonts w:ascii="Times New Roman" w:hAnsi="Times New Roman" w:cs="Times New Roman"/>
          <w:sz w:val="28"/>
          <w:szCs w:val="28"/>
        </w:rPr>
        <w:t>Праздник Победы!</w:t>
      </w:r>
    </w:p>
    <w:p w:rsidR="00BA30DF" w:rsidRDefault="00D76018" w:rsidP="00B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7513">
        <w:rPr>
          <w:rFonts w:ascii="Times New Roman" w:hAnsi="Times New Roman" w:cs="Times New Roman"/>
          <w:sz w:val="28"/>
          <w:szCs w:val="28"/>
        </w:rPr>
        <w:t xml:space="preserve">День Победы - </w:t>
      </w:r>
      <w:r w:rsidR="00F81E95" w:rsidRPr="00F81E95">
        <w:rPr>
          <w:rFonts w:ascii="Times New Roman" w:hAnsi="Times New Roman" w:cs="Times New Roman"/>
          <w:sz w:val="28"/>
          <w:szCs w:val="28"/>
        </w:rPr>
        <w:t>это поистине народный, любимый, очень красивый и трогательный праздник, который, будем надеяться, будет жить вечно, так же как и память о Великой Победе.</w:t>
      </w:r>
      <w:r w:rsidR="00BE7513">
        <w:rPr>
          <w:rFonts w:ascii="Times New Roman" w:hAnsi="Times New Roman" w:cs="Times New Roman"/>
          <w:sz w:val="28"/>
          <w:szCs w:val="28"/>
        </w:rPr>
        <w:t xml:space="preserve"> В этот день проходит  много мероприятий по всей стране. </w:t>
      </w:r>
    </w:p>
    <w:p w:rsidR="00BA30DF" w:rsidRDefault="00BA30DF" w:rsidP="00B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018">
        <w:rPr>
          <w:rFonts w:ascii="Times New Roman" w:hAnsi="Times New Roman" w:cs="Times New Roman"/>
          <w:sz w:val="28"/>
          <w:szCs w:val="28"/>
        </w:rPr>
        <w:t xml:space="preserve">Замещающие семьи Заиграевского района приняли активное участие в мероприятиях и акциях, посвящённых празднованию Дня Победы. </w:t>
      </w:r>
      <w:r w:rsidR="00884C73">
        <w:rPr>
          <w:rFonts w:ascii="Times New Roman" w:hAnsi="Times New Roman" w:cs="Times New Roman"/>
          <w:sz w:val="28"/>
          <w:szCs w:val="28"/>
        </w:rPr>
        <w:t>Дети и</w:t>
      </w:r>
      <w:r w:rsidR="00BE7513">
        <w:rPr>
          <w:rFonts w:ascii="Times New Roman" w:hAnsi="Times New Roman" w:cs="Times New Roman"/>
          <w:sz w:val="28"/>
          <w:szCs w:val="28"/>
        </w:rPr>
        <w:t>з приёмных семей стали</w:t>
      </w:r>
      <w:r w:rsidR="00884C73">
        <w:rPr>
          <w:rFonts w:ascii="Times New Roman" w:hAnsi="Times New Roman" w:cs="Times New Roman"/>
          <w:sz w:val="28"/>
          <w:szCs w:val="28"/>
        </w:rPr>
        <w:t xml:space="preserve"> участниками концертов, митингов в своих поселениях. Также почти каждая семья оформила в своих домах </w:t>
      </w:r>
      <w:r w:rsidR="00BE7513">
        <w:rPr>
          <w:rFonts w:ascii="Times New Roman" w:hAnsi="Times New Roman" w:cs="Times New Roman"/>
          <w:sz w:val="28"/>
          <w:szCs w:val="28"/>
        </w:rPr>
        <w:t>«Окна П</w:t>
      </w:r>
      <w:r w:rsidR="00884C73">
        <w:rPr>
          <w:rFonts w:ascii="Times New Roman" w:hAnsi="Times New Roman" w:cs="Times New Roman"/>
          <w:sz w:val="28"/>
          <w:szCs w:val="28"/>
        </w:rPr>
        <w:t>обеды</w:t>
      </w:r>
      <w:r w:rsidR="00BE7513">
        <w:rPr>
          <w:rFonts w:ascii="Times New Roman" w:hAnsi="Times New Roman" w:cs="Times New Roman"/>
          <w:sz w:val="28"/>
          <w:szCs w:val="28"/>
        </w:rPr>
        <w:t>»</w:t>
      </w:r>
      <w:r w:rsidR="00884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513" w:rsidRPr="00BE7513" w:rsidRDefault="00BA30DF" w:rsidP="00BA3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помощью такой акции семьи смогли </w:t>
      </w:r>
      <w:r w:rsidR="00BE7513" w:rsidRPr="00BE7513">
        <w:rPr>
          <w:rFonts w:ascii="Times New Roman" w:hAnsi="Times New Roman" w:cs="Times New Roman"/>
          <w:sz w:val="28"/>
          <w:szCs w:val="28"/>
        </w:rPr>
        <w:t>почтить память г</w:t>
      </w:r>
      <w:r>
        <w:rPr>
          <w:rFonts w:ascii="Times New Roman" w:hAnsi="Times New Roman" w:cs="Times New Roman"/>
          <w:sz w:val="28"/>
          <w:szCs w:val="28"/>
        </w:rPr>
        <w:t xml:space="preserve">ероев, </w:t>
      </w:r>
      <w:r w:rsidR="00BE7513" w:rsidRPr="00BE7513">
        <w:rPr>
          <w:rFonts w:ascii="Times New Roman" w:hAnsi="Times New Roman" w:cs="Times New Roman"/>
          <w:sz w:val="28"/>
          <w:szCs w:val="28"/>
        </w:rPr>
        <w:t>путем соединения таких добродетелей как семейные ценности, единство поколений, возможность провести праздник в кругу семьи, в том числе с лицами старшего поколен</w:t>
      </w:r>
      <w:r>
        <w:rPr>
          <w:rFonts w:ascii="Times New Roman" w:hAnsi="Times New Roman" w:cs="Times New Roman"/>
          <w:sz w:val="28"/>
          <w:szCs w:val="28"/>
        </w:rPr>
        <w:t xml:space="preserve">ия. Особенное внимание уделялось совместному оформлению окон </w:t>
      </w:r>
      <w:r w:rsidR="00BE7513" w:rsidRPr="00BE7513">
        <w:rPr>
          <w:rFonts w:ascii="Times New Roman" w:hAnsi="Times New Roman" w:cs="Times New Roman"/>
          <w:sz w:val="28"/>
          <w:szCs w:val="28"/>
        </w:rPr>
        <w:t xml:space="preserve"> родителей с детьми.</w:t>
      </w:r>
      <w:r>
        <w:rPr>
          <w:rFonts w:ascii="Times New Roman" w:hAnsi="Times New Roman" w:cs="Times New Roman"/>
          <w:sz w:val="28"/>
          <w:szCs w:val="28"/>
        </w:rPr>
        <w:t xml:space="preserve"> Все семьи  подошли к работе творчески, и при этом учитывали</w:t>
      </w:r>
      <w:r w:rsidR="00BE7513" w:rsidRPr="00BE7513">
        <w:rPr>
          <w:rFonts w:ascii="Times New Roman" w:hAnsi="Times New Roman" w:cs="Times New Roman"/>
          <w:sz w:val="28"/>
          <w:szCs w:val="28"/>
        </w:rPr>
        <w:t xml:space="preserve"> огромное уважение к памяти и подвигу советского народа в Великой Отечественной войне 1941-1945 гг.</w:t>
      </w:r>
    </w:p>
    <w:p w:rsidR="00D76018" w:rsidRPr="00D76018" w:rsidRDefault="00D76018" w:rsidP="00D76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018" w:rsidRPr="00BA30DF" w:rsidRDefault="00BA30DF" w:rsidP="00D76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0DF">
        <w:rPr>
          <w:rFonts w:ascii="Times New Roman" w:hAnsi="Times New Roman" w:cs="Times New Roman"/>
          <w:sz w:val="28"/>
          <w:szCs w:val="28"/>
        </w:rPr>
        <w:t xml:space="preserve">Зав. ССЗС Любовь </w:t>
      </w:r>
      <w:proofErr w:type="spellStart"/>
      <w:r w:rsidRPr="00BA30D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BA30DF" w:rsidRPr="00BA30DF" w:rsidRDefault="00B93540" w:rsidP="00BA30D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BA30DF">
        <w:rPr>
          <w:noProof/>
          <w:sz w:val="28"/>
          <w:szCs w:val="28"/>
        </w:rPr>
        <w:drawing>
          <wp:inline distT="0" distB="0" distL="0" distR="0">
            <wp:extent cx="2840872" cy="3787200"/>
            <wp:effectExtent l="19050" t="0" r="0" b="0"/>
            <wp:docPr id="1" name="Рисунок 1" descr="C:\Users\Психолог\Desktop\фото 9 мая\IMG-8786e995a070e97dce4bf7fdced3ff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9 мая\IMG-8786e995a070e97dce4bf7fdced3ff3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73" cy="379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0DF">
        <w:rPr>
          <w:noProof/>
          <w:sz w:val="28"/>
          <w:szCs w:val="28"/>
        </w:rPr>
        <w:drawing>
          <wp:inline distT="0" distB="0" distL="0" distR="0">
            <wp:extent cx="2860950" cy="3823732"/>
            <wp:effectExtent l="19050" t="0" r="0" b="0"/>
            <wp:docPr id="2" name="Рисунок 2" descr="C:\Users\Психолог\Desktop\фото 9 мая\IMG-71d4d7d429f1edb7a35600642dfc9e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9 мая\IMG-71d4d7d429f1edb7a35600642dfc9e3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09" cy="382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0DF" w:rsidRPr="00BA30DF" w:rsidSect="00D760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76018"/>
    <w:rsid w:val="00884C73"/>
    <w:rsid w:val="00B93540"/>
    <w:rsid w:val="00BA30DF"/>
    <w:rsid w:val="00BE7513"/>
    <w:rsid w:val="00D76018"/>
    <w:rsid w:val="00F8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751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2021-05-13T03:25:00Z</dcterms:created>
  <dcterms:modified xsi:type="dcterms:W3CDTF">2021-05-13T07:48:00Z</dcterms:modified>
</cp:coreProperties>
</file>