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03" w:rsidRPr="00542AF8" w:rsidRDefault="00E32303" w:rsidP="00542AF8">
      <w:pPr>
        <w:jc w:val="both"/>
        <w:rPr>
          <w:rFonts w:ascii="Times New Roman" w:hAnsi="Times New Roman" w:cs="Times New Roman"/>
          <w:sz w:val="24"/>
        </w:rPr>
      </w:pPr>
      <w:r w:rsidRPr="00542AF8">
        <w:rPr>
          <w:rFonts w:ascii="Times New Roman" w:hAnsi="Times New Roman" w:cs="Times New Roman"/>
          <w:sz w:val="24"/>
        </w:rPr>
        <w:t xml:space="preserve">                                                                    Мы - граждане России!</w:t>
      </w:r>
    </w:p>
    <w:p w:rsidR="00E32303" w:rsidRPr="00542AF8" w:rsidRDefault="00E32303" w:rsidP="00542AF8">
      <w:pPr>
        <w:jc w:val="both"/>
        <w:rPr>
          <w:rFonts w:ascii="Times New Roman" w:hAnsi="Times New Roman" w:cs="Times New Roman"/>
          <w:sz w:val="24"/>
        </w:rPr>
      </w:pPr>
      <w:r w:rsidRPr="00542AF8">
        <w:rPr>
          <w:rFonts w:ascii="Times New Roman" w:hAnsi="Times New Roman" w:cs="Times New Roman"/>
          <w:sz w:val="24"/>
        </w:rPr>
        <w:t xml:space="preserve">          Накануне праздника Дня России в Заиграевском  социально -  реабилитационном центре для несовершеннолетних прошло ряд мероприятий в рамках  всероссийской  акции  « Мы – граждане России!», которая проходит по всей стране. Среди детей центра провели конкурс рисунков ко дню России и оформили выставку. В групповых комнатах с использованием рисунков, картинок, надписей, посвящённых празднованию Дня России, оформили окна.  В торжественной обстановке троим юным гражданам, воспитанникам нашего центра были вручены паспорта Российской Федерации. Ещё одно кульминационное мероприятие посвящённое  Дню России это поздравление детей в формате флешмоб  «Россия - моя Родина».  Все проводимые мероприятия воспитывают у детей чувство гордости и любви к своей Родине, направленные на формирование патриотизма, чувства долга и гражданственности.</w:t>
      </w:r>
    </w:p>
    <w:p w:rsidR="00E32303" w:rsidRDefault="00E32303" w:rsidP="00E32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Валентина Васильева - специалист по соц. работе ЗСРЦН</w:t>
      </w:r>
    </w:p>
    <w:p w:rsidR="00E32303" w:rsidRDefault="00E32303" w:rsidP="00E32303"/>
    <w:p w:rsidR="008503D2" w:rsidRDefault="00542AF8">
      <w:r>
        <w:rPr>
          <w:noProof/>
          <w:lang w:eastAsia="ru-RU"/>
        </w:rPr>
        <w:drawing>
          <wp:inline distT="0" distB="0" distL="0" distR="0">
            <wp:extent cx="2643187" cy="3933825"/>
            <wp:effectExtent l="19050" t="0" r="4763" b="0"/>
            <wp:docPr id="1" name="Рисунок 1" descr="C:\Users\user\Desktop\день россии\IMG_20220609_11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россии\IMG_20220609_110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69" cy="393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952750" cy="3937000"/>
            <wp:effectExtent l="19050" t="0" r="0" b="0"/>
            <wp:docPr id="2" name="Рисунок 2" descr="C:\Users\user\Desktop\паспорта детей\IMG_20220610_10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спорта детей\IMG_20220610_100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9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03D2" w:rsidSect="0085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303"/>
    <w:rsid w:val="003C6114"/>
    <w:rsid w:val="00542AF8"/>
    <w:rsid w:val="008503D2"/>
    <w:rsid w:val="00912FB8"/>
    <w:rsid w:val="00E3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>a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2022-06-10T00:04:00Z</dcterms:created>
  <dcterms:modified xsi:type="dcterms:W3CDTF">2022-06-10T03:01:00Z</dcterms:modified>
</cp:coreProperties>
</file>