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14" w:rsidRPr="00131281" w:rsidRDefault="00BA1D95" w:rsidP="00BA1D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1281">
        <w:rPr>
          <w:rFonts w:ascii="Times New Roman" w:hAnsi="Times New Roman"/>
          <w:b/>
          <w:sz w:val="28"/>
          <w:szCs w:val="28"/>
        </w:rPr>
        <w:t>1.Общие сведения об объекте</w:t>
      </w:r>
    </w:p>
    <w:p w:rsidR="00E50F14" w:rsidRPr="00100073" w:rsidRDefault="00E50F14" w:rsidP="00E50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5812"/>
      </w:tblGrid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E50F14" w:rsidP="007F0BA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E50F14" w:rsidRPr="00131281" w:rsidRDefault="00E50F14" w:rsidP="007F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793DEB" w:rsidRDefault="00E50F14" w:rsidP="0012587A">
            <w:pPr>
              <w:spacing w:after="0" w:line="240" w:lineRule="auto"/>
              <w:rPr>
                <w:rFonts w:ascii="Times New Roman" w:hAnsi="Times New Roman"/>
              </w:rPr>
            </w:pPr>
            <w:r w:rsidRPr="00793DEB">
              <w:rPr>
                <w:rFonts w:ascii="Times New Roman" w:hAnsi="Times New Roman"/>
                <w:bCs/>
                <w:color w:val="000000"/>
              </w:rPr>
              <w:t>Государственное  бюджетное учреждение социального обслуживания «Заиграевский социально-реабилитационный центр для несовершеннолетних»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793DEB" w:rsidP="007F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1281"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proofErr w:type="spellStart"/>
            <w:r w:rsidR="00E50F14" w:rsidRPr="00131281">
              <w:rPr>
                <w:rFonts w:ascii="Times New Roman" w:hAnsi="Times New Roman"/>
                <w:b/>
                <w:sz w:val="24"/>
                <w:szCs w:val="24"/>
              </w:rPr>
              <w:t>Ф.И.О.директора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793DEB" w:rsidRDefault="00E50F14" w:rsidP="00793DE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93DEB">
              <w:rPr>
                <w:rFonts w:ascii="Times New Roman" w:hAnsi="Times New Roman"/>
                <w:bCs/>
                <w:color w:val="000000"/>
              </w:rPr>
              <w:t>Кочетова Галина Ивановна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E50F14" w:rsidP="007F0BA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793DEB" w:rsidRDefault="00793DEB" w:rsidP="00793DEB">
            <w:pPr>
              <w:shd w:val="clear" w:color="auto" w:fill="FFFFFF"/>
              <w:spacing w:after="0" w:line="240" w:lineRule="auto"/>
              <w:ind w:left="5" w:right="7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Б</w:t>
            </w:r>
            <w:r w:rsidR="00E50F14" w:rsidRPr="00793DEB">
              <w:rPr>
                <w:rFonts w:ascii="Times New Roman" w:hAnsi="Times New Roman"/>
                <w:bCs/>
                <w:color w:val="000000"/>
              </w:rPr>
              <w:t xml:space="preserve">юджетное учреждение 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E50F14" w:rsidP="007F0BA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793DEB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DEB">
              <w:rPr>
                <w:rFonts w:ascii="Times New Roman" w:hAnsi="Times New Roman"/>
                <w:color w:val="000000"/>
                <w:spacing w:val="-7"/>
                <w:w w:val="102"/>
              </w:rPr>
              <w:t xml:space="preserve">671325, Бурятия Заиграевский район </w:t>
            </w:r>
            <w:proofErr w:type="spellStart"/>
            <w:r w:rsidRPr="00793DEB">
              <w:rPr>
                <w:rFonts w:ascii="Times New Roman" w:hAnsi="Times New Roman"/>
                <w:color w:val="000000"/>
                <w:spacing w:val="-7"/>
                <w:w w:val="102"/>
              </w:rPr>
              <w:t>с.Новая-Брянь</w:t>
            </w:r>
            <w:proofErr w:type="spellEnd"/>
            <w:r w:rsidRPr="00793DEB">
              <w:rPr>
                <w:rFonts w:ascii="Times New Roman" w:hAnsi="Times New Roman"/>
                <w:color w:val="000000"/>
                <w:spacing w:val="-7"/>
                <w:w w:val="102"/>
              </w:rPr>
              <w:t xml:space="preserve"> переулок Верховской  1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E50F14" w:rsidP="007F0BA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793DEB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DEB">
              <w:rPr>
                <w:rFonts w:ascii="Times New Roman" w:hAnsi="Times New Roman"/>
                <w:color w:val="000000"/>
                <w:spacing w:val="-7"/>
                <w:w w:val="102"/>
              </w:rPr>
              <w:t xml:space="preserve">671325, Бурятия Заиграевский район </w:t>
            </w:r>
            <w:proofErr w:type="spellStart"/>
            <w:r w:rsidRPr="00793DEB">
              <w:rPr>
                <w:rFonts w:ascii="Times New Roman" w:hAnsi="Times New Roman"/>
                <w:color w:val="000000"/>
                <w:spacing w:val="-7"/>
                <w:w w:val="102"/>
              </w:rPr>
              <w:t>с.Новая-Брянь</w:t>
            </w:r>
            <w:proofErr w:type="spellEnd"/>
            <w:r w:rsidRPr="00793DEB">
              <w:rPr>
                <w:rFonts w:ascii="Times New Roman" w:hAnsi="Times New Roman"/>
                <w:color w:val="000000"/>
                <w:spacing w:val="-7"/>
                <w:w w:val="102"/>
              </w:rPr>
              <w:t xml:space="preserve"> переулок Верховской  1</w:t>
            </w:r>
          </w:p>
        </w:tc>
      </w:tr>
      <w:tr w:rsidR="00E50F14" w:rsidRPr="008D7BC7" w:rsidTr="004F0E0E">
        <w:trPr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E50F14" w:rsidP="007F0BA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793DEB" w:rsidRDefault="00E50F14" w:rsidP="0035146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93DEB">
              <w:rPr>
                <w:rFonts w:ascii="Times New Roman" w:hAnsi="Times New Roman"/>
                <w:color w:val="000000"/>
                <w:spacing w:val="-7"/>
                <w:w w:val="102"/>
              </w:rPr>
              <w:t>8(30136) 53-6-66,  8(30136)53-9-72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E50F14" w:rsidP="007F0BA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793DEB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3DEB">
              <w:rPr>
                <w:rFonts w:ascii="Times New Roman" w:hAnsi="Times New Roman"/>
                <w:color w:val="000000"/>
                <w:spacing w:val="-4"/>
                <w:w w:val="106"/>
                <w:lang w:val="en-US"/>
              </w:rPr>
              <w:t>gusonat</w:t>
            </w:r>
            <w:proofErr w:type="spellEnd"/>
            <w:r w:rsidRPr="00793DEB">
              <w:rPr>
                <w:rFonts w:ascii="Times New Roman" w:hAnsi="Times New Roman"/>
                <w:color w:val="000000"/>
                <w:spacing w:val="-4"/>
                <w:w w:val="106"/>
              </w:rPr>
              <w:t>@</w:t>
            </w:r>
            <w:r w:rsidRPr="00793DEB">
              <w:rPr>
                <w:rFonts w:ascii="Times New Roman" w:hAnsi="Times New Roman"/>
                <w:color w:val="000000"/>
                <w:spacing w:val="-4"/>
                <w:w w:val="106"/>
                <w:lang w:val="en-US"/>
              </w:rPr>
              <w:t>mail</w:t>
            </w:r>
            <w:r w:rsidRPr="00793DEB">
              <w:rPr>
                <w:rFonts w:ascii="Times New Roman" w:hAnsi="Times New Roman"/>
                <w:color w:val="000000"/>
                <w:spacing w:val="-4"/>
                <w:w w:val="106"/>
              </w:rPr>
              <w:t>.</w:t>
            </w:r>
            <w:r w:rsidRPr="00793DEB">
              <w:rPr>
                <w:rFonts w:ascii="Times New Roman" w:hAnsi="Times New Roman"/>
                <w:color w:val="000000"/>
                <w:spacing w:val="-4"/>
                <w:w w:val="106"/>
                <w:lang w:val="en-US"/>
              </w:rPr>
              <w:t>ru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E50F14" w:rsidP="007F0BA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  <w:p w:rsidR="0012587A" w:rsidRPr="00131281" w:rsidRDefault="00131281" w:rsidP="007F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454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50F14"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ИНН/КПП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50F14"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  <w:p w:rsidR="00E50F14" w:rsidRPr="00131281" w:rsidRDefault="00E50F14" w:rsidP="007F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 ОКВД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793DEB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6"/>
              </w:rPr>
            </w:pPr>
            <w:r w:rsidRPr="00793DEB">
              <w:rPr>
                <w:rFonts w:ascii="Times New Roman" w:hAnsi="Times New Roman"/>
                <w:color w:val="000000"/>
                <w:spacing w:val="-4"/>
                <w:w w:val="106"/>
              </w:rPr>
              <w:t>ИНН/КПП0360100126/030601001</w:t>
            </w:r>
          </w:p>
          <w:p w:rsidR="00E50F14" w:rsidRPr="00793DEB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6"/>
              </w:rPr>
            </w:pPr>
            <w:r w:rsidRPr="00793DEB">
              <w:rPr>
                <w:rFonts w:ascii="Times New Roman" w:hAnsi="Times New Roman"/>
                <w:color w:val="000000"/>
                <w:spacing w:val="-4"/>
                <w:w w:val="106"/>
              </w:rPr>
              <w:t>ОГРН 102003</w:t>
            </w:r>
            <w:r w:rsidR="00793DEB" w:rsidRPr="00793DEB">
              <w:rPr>
                <w:rFonts w:ascii="Times New Roman" w:hAnsi="Times New Roman"/>
                <w:color w:val="000000"/>
                <w:spacing w:val="-4"/>
                <w:w w:val="106"/>
              </w:rPr>
              <w:t>00585544</w:t>
            </w:r>
          </w:p>
          <w:p w:rsidR="00793DEB" w:rsidRPr="00793DEB" w:rsidRDefault="00793DEB" w:rsidP="00351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6"/>
              </w:rPr>
            </w:pPr>
            <w:proofErr w:type="spellStart"/>
            <w:proofErr w:type="gramStart"/>
            <w:r w:rsidRPr="00793DEB">
              <w:rPr>
                <w:rFonts w:ascii="Times New Roman" w:hAnsi="Times New Roman"/>
                <w:color w:val="000000"/>
                <w:spacing w:val="-4"/>
                <w:w w:val="106"/>
              </w:rPr>
              <w:t>р</w:t>
            </w:r>
            <w:proofErr w:type="spellEnd"/>
            <w:proofErr w:type="gramEnd"/>
            <w:r w:rsidRPr="00793DEB">
              <w:rPr>
                <w:rFonts w:ascii="Times New Roman" w:hAnsi="Times New Roman"/>
                <w:color w:val="000000"/>
                <w:spacing w:val="-4"/>
                <w:w w:val="106"/>
              </w:rPr>
              <w:t>/с40601810000001000001</w:t>
            </w:r>
          </w:p>
          <w:p w:rsidR="00793DEB" w:rsidRPr="00793DEB" w:rsidRDefault="00793DEB" w:rsidP="00351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6"/>
              </w:rPr>
            </w:pPr>
            <w:r w:rsidRPr="00793DEB">
              <w:rPr>
                <w:rFonts w:ascii="Times New Roman" w:hAnsi="Times New Roman"/>
                <w:color w:val="000000"/>
                <w:spacing w:val="-4"/>
                <w:w w:val="106"/>
              </w:rPr>
              <w:t>БИК048142001</w:t>
            </w:r>
          </w:p>
        </w:tc>
      </w:tr>
      <w:tr w:rsidR="00793DEB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EB" w:rsidRPr="00131281" w:rsidRDefault="00793DEB" w:rsidP="007F0BA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по предназначению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EB" w:rsidRPr="00793DEB" w:rsidRDefault="00793DEB" w:rsidP="00351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6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6"/>
              </w:rPr>
              <w:t>Обеспечение временного проживания несовершеннолетних детей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w w:val="10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w w:val="106"/>
              </w:rPr>
              <w:t xml:space="preserve"> оказавшихся в трудной жизненной ситуации</w:t>
            </w:r>
          </w:p>
        </w:tc>
      </w:tr>
      <w:tr w:rsidR="00793DEB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EB" w:rsidRPr="00131281" w:rsidRDefault="00793DEB" w:rsidP="007F0BA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Наличие Устава (положения) и соответствующих лицензий на осуществление деятельности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EB" w:rsidRDefault="00507915" w:rsidP="00351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6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6"/>
              </w:rPr>
              <w:t>Устав № 641 от26.09.2017г.</w:t>
            </w:r>
          </w:p>
        </w:tc>
      </w:tr>
      <w:tr w:rsidR="00507915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15" w:rsidRPr="00131281" w:rsidRDefault="00507915" w:rsidP="0013128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15" w:rsidRDefault="00507915" w:rsidP="00351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6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6"/>
              </w:rPr>
              <w:t>Республиканский бюджет Республика Бурятия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507915" w:rsidP="0013128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Перечень и характеристика зданий и сооружени</w:t>
            </w:r>
            <w:proofErr w:type="gramStart"/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й(</w:t>
            </w:r>
            <w:proofErr w:type="gramEnd"/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год постройки и дата последнего капитального ремонта)</w:t>
            </w:r>
            <w:r w:rsidR="00E50F14"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0F14" w:rsidRPr="00131281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96" w:rsidRDefault="00507915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здание, 3</w:t>
            </w:r>
            <w:r w:rsidR="00E50F14">
              <w:rPr>
                <w:rFonts w:ascii="Times New Roman" w:hAnsi="Times New Roman"/>
                <w:sz w:val="24"/>
                <w:szCs w:val="24"/>
              </w:rPr>
              <w:t xml:space="preserve"> сооружения. Год постройки-1984г., тип постройки – </w:t>
            </w:r>
            <w:proofErr w:type="gramStart"/>
            <w:r w:rsidR="00E50F14">
              <w:rPr>
                <w:rFonts w:ascii="Times New Roman" w:hAnsi="Times New Roman"/>
                <w:sz w:val="24"/>
                <w:szCs w:val="24"/>
              </w:rPr>
              <w:t>кирпичное</w:t>
            </w:r>
            <w:proofErr w:type="gramEnd"/>
            <w:r w:rsidR="00E50F14">
              <w:rPr>
                <w:rFonts w:ascii="Times New Roman" w:hAnsi="Times New Roman"/>
                <w:sz w:val="24"/>
                <w:szCs w:val="24"/>
              </w:rPr>
              <w:t xml:space="preserve">. Общая площадь – 2044,7 кв.м. Спальные помещения – </w:t>
            </w:r>
            <w:r w:rsidR="002A58AB">
              <w:rPr>
                <w:rFonts w:ascii="Times New Roman" w:hAnsi="Times New Roman"/>
                <w:sz w:val="24"/>
                <w:szCs w:val="24"/>
              </w:rPr>
              <w:t>190,0</w:t>
            </w:r>
            <w:r w:rsidR="00E50F14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 w:rsidR="00A550CA">
              <w:rPr>
                <w:rFonts w:ascii="Times New Roman" w:hAnsi="Times New Roman"/>
                <w:sz w:val="24"/>
                <w:szCs w:val="24"/>
              </w:rPr>
              <w:t xml:space="preserve"> Учреждение размещено </w:t>
            </w:r>
            <w:r w:rsidR="00754D96">
              <w:rPr>
                <w:rFonts w:ascii="Times New Roman" w:hAnsi="Times New Roman"/>
                <w:sz w:val="24"/>
                <w:szCs w:val="24"/>
              </w:rPr>
              <w:t>отдельным</w:t>
            </w:r>
            <w:r w:rsidR="00A550CA">
              <w:rPr>
                <w:rFonts w:ascii="Times New Roman" w:hAnsi="Times New Roman"/>
                <w:sz w:val="24"/>
                <w:szCs w:val="24"/>
              </w:rPr>
              <w:t xml:space="preserve"> сто</w:t>
            </w:r>
            <w:r w:rsidR="00754D96">
              <w:rPr>
                <w:rFonts w:ascii="Times New Roman" w:hAnsi="Times New Roman"/>
                <w:sz w:val="24"/>
                <w:szCs w:val="24"/>
              </w:rPr>
              <w:t>ящим типовым зданием, состоящим из 3-х корпусов. Здание имеет</w:t>
            </w:r>
            <w:r w:rsidR="00A5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96">
              <w:rPr>
                <w:rFonts w:ascii="Times New Roman" w:hAnsi="Times New Roman"/>
                <w:sz w:val="24"/>
                <w:szCs w:val="24"/>
              </w:rPr>
              <w:t xml:space="preserve">8 выходов.                             </w:t>
            </w:r>
          </w:p>
          <w:p w:rsidR="00E50F14" w:rsidRPr="002C5B98" w:rsidRDefault="00754D96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расположены: гараж, овощехранилище,</w:t>
            </w:r>
            <w:r w:rsidR="0045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баня.</w:t>
            </w:r>
          </w:p>
        </w:tc>
      </w:tr>
      <w:tr w:rsidR="00E50F14" w:rsidRPr="008D7BC7" w:rsidTr="004F0E0E">
        <w:trPr>
          <w:trHeight w:val="5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F14" w:rsidRPr="00131281" w:rsidRDefault="00E50F14" w:rsidP="0013128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</w:rPr>
              <w:t xml:space="preserve">Общая оценка состояния здания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F14" w:rsidRPr="0009545E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текущ</w:t>
            </w:r>
            <w:r w:rsidR="00754D96">
              <w:rPr>
                <w:rFonts w:ascii="Times New Roman" w:hAnsi="Times New Roman"/>
                <w:sz w:val="24"/>
                <w:szCs w:val="24"/>
              </w:rPr>
              <w:t>ий ремонт и капитальный ремонт (</w:t>
            </w:r>
            <w:r>
              <w:rPr>
                <w:rFonts w:ascii="Times New Roman" w:hAnsi="Times New Roman"/>
                <w:sz w:val="24"/>
                <w:szCs w:val="24"/>
              </w:rPr>
              <w:t>наружное утепление стен</w:t>
            </w:r>
            <w:r w:rsidR="00455A0F">
              <w:rPr>
                <w:rFonts w:ascii="Times New Roman" w:hAnsi="Times New Roman"/>
                <w:sz w:val="24"/>
                <w:szCs w:val="24"/>
              </w:rPr>
              <w:t xml:space="preserve"> здания, </w:t>
            </w:r>
            <w:r w:rsidR="00754D96">
              <w:rPr>
                <w:rFonts w:ascii="Times New Roman" w:hAnsi="Times New Roman"/>
                <w:sz w:val="24"/>
                <w:szCs w:val="24"/>
              </w:rPr>
              <w:t>перекрытие кровли</w:t>
            </w:r>
            <w:r w:rsidR="00455A0F">
              <w:rPr>
                <w:rFonts w:ascii="Times New Roman" w:hAnsi="Times New Roman"/>
                <w:sz w:val="24"/>
                <w:szCs w:val="24"/>
              </w:rPr>
              <w:t xml:space="preserve"> здания.)</w:t>
            </w:r>
          </w:p>
        </w:tc>
      </w:tr>
      <w:tr w:rsidR="00E50F14" w:rsidRPr="008D7BC7" w:rsidTr="004F0E0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E50F14" w:rsidP="00131281">
            <w:pPr>
              <w:pStyle w:val="a7"/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1281">
              <w:rPr>
                <w:rFonts w:ascii="Times New Roman" w:hAnsi="Times New Roman"/>
                <w:b/>
              </w:rPr>
              <w:t xml:space="preserve">Отопление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2C5B98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Отопление, во</w:t>
            </w:r>
            <w:r w:rsidR="00A8671A">
              <w:rPr>
                <w:rFonts w:ascii="Times New Roman" w:hAnsi="Times New Roman"/>
                <w:sz w:val="24"/>
                <w:szCs w:val="24"/>
              </w:rPr>
              <w:t xml:space="preserve">доснабжение и </w:t>
            </w:r>
            <w:proofErr w:type="spellStart"/>
            <w:proofErr w:type="gramStart"/>
            <w:r w:rsidR="00A8671A">
              <w:rPr>
                <w:rFonts w:ascii="Times New Roman" w:hAnsi="Times New Roman"/>
                <w:sz w:val="24"/>
                <w:szCs w:val="24"/>
              </w:rPr>
              <w:t>канализация-центра</w:t>
            </w:r>
            <w:r>
              <w:rPr>
                <w:rFonts w:ascii="Times New Roman" w:hAnsi="Times New Roman"/>
                <w:sz w:val="24"/>
                <w:szCs w:val="24"/>
              </w:rPr>
              <w:t>лизованное</w:t>
            </w:r>
            <w:proofErr w:type="spellEnd"/>
            <w:proofErr w:type="gramEnd"/>
          </w:p>
        </w:tc>
      </w:tr>
      <w:tr w:rsidR="00E50F14" w:rsidRPr="008D7BC7" w:rsidTr="004F0E0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A8671A" w:rsidP="00131281">
            <w:pPr>
              <w:pStyle w:val="a7"/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1281">
              <w:rPr>
                <w:rFonts w:ascii="Times New Roman" w:hAnsi="Times New Roman"/>
                <w:b/>
              </w:rPr>
              <w:t xml:space="preserve">Износ оборудования и систем </w:t>
            </w:r>
            <w:proofErr w:type="spellStart"/>
            <w:r w:rsidRPr="00131281">
              <w:rPr>
                <w:rFonts w:ascii="Times New Roman" w:hAnsi="Times New Roman"/>
                <w:b/>
              </w:rPr>
              <w:t>жизнеобеспечения,%</w:t>
            </w:r>
            <w:proofErr w:type="spellEnd"/>
            <w:r w:rsidRPr="0013128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2C5B98" w:rsidRDefault="00A8671A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Состовляет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89,54%</w:t>
            </w:r>
          </w:p>
        </w:tc>
      </w:tr>
      <w:tr w:rsidR="00E50F14" w:rsidRPr="008D7BC7" w:rsidTr="004F0E0E">
        <w:trPr>
          <w:trHeight w:val="3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F14" w:rsidRPr="00131281" w:rsidRDefault="00E50F14" w:rsidP="0013128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Лицензия на право осуществления медицинской деятельности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F14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медицинская лицензия </w:t>
            </w:r>
          </w:p>
          <w:p w:rsidR="00E50F14" w:rsidRPr="008D7BC7" w:rsidRDefault="00E50F14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ЛО- 03-01-001170 от 20.05.2013г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12587A" w:rsidP="0013128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2018</w:t>
            </w:r>
            <w:r w:rsidR="00E50F14"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 году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927DEE" w:rsidRDefault="0012587A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24902</w:t>
            </w:r>
            <w:r w:rsidR="00E50F1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E50F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50F1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E50F14" w:rsidP="0013128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одного ребенка в год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927DEE" w:rsidRDefault="0012587A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1927,4 </w:t>
            </w:r>
            <w:r w:rsidR="00E50F1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8671A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1A" w:rsidRPr="00131281" w:rsidRDefault="00A8671A" w:rsidP="0013128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281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размерах объекта, прилегающей территории и её характеристика площадь </w:t>
            </w:r>
            <w:proofErr w:type="gramStart"/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131281">
              <w:rPr>
                <w:rFonts w:ascii="Times New Roman" w:hAnsi="Times New Roman"/>
                <w:b/>
                <w:sz w:val="24"/>
                <w:szCs w:val="24"/>
              </w:rPr>
              <w:t>, наличие опасных объектов (котельные, газовые приборы и т.д.)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1A" w:rsidRDefault="00A8671A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="00CE1A76">
              <w:rPr>
                <w:rFonts w:ascii="Times New Roman" w:hAnsi="Times New Roman"/>
                <w:sz w:val="24"/>
                <w:szCs w:val="24"/>
              </w:rPr>
              <w:t>-9761кв.м.</w:t>
            </w:r>
          </w:p>
          <w:p w:rsidR="00CE1A76" w:rsidRDefault="00CE1A76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застройки-2040.7кв.м.</w:t>
            </w:r>
          </w:p>
          <w:p w:rsidR="00CE1A76" w:rsidRDefault="00CE1A76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зелеными насаждениями-80кв.м.</w:t>
            </w:r>
          </w:p>
          <w:p w:rsidR="00CE1A76" w:rsidRDefault="00CE1A76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здания:</w:t>
            </w:r>
          </w:p>
          <w:p w:rsidR="00CE1A76" w:rsidRDefault="00CE1A76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Длина-70м;</w:t>
            </w:r>
          </w:p>
          <w:p w:rsidR="00CE1A76" w:rsidRDefault="00CE1A76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Ширина-55м.</w:t>
            </w:r>
          </w:p>
          <w:p w:rsidR="00CE1A76" w:rsidRDefault="00CE1A76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Высота-7м;</w:t>
            </w:r>
          </w:p>
          <w:p w:rsidR="00CE1A76" w:rsidRDefault="00CE1A76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кабинетов 2,45;</w:t>
            </w:r>
          </w:p>
          <w:p w:rsidR="00CE1A76" w:rsidRDefault="00CE1A76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имеется</w:t>
            </w:r>
            <w:r w:rsidR="0013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 помещения</w:t>
            </w:r>
          </w:p>
        </w:tc>
      </w:tr>
      <w:tr w:rsidR="00E50F14" w:rsidRPr="008D7BC7" w:rsidTr="004F0E0E">
        <w:trPr>
          <w:trHeight w:val="11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F3" w:rsidRDefault="00DA28F3" w:rsidP="00DA28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работников по штатному расписанию фактически работает </w:t>
            </w:r>
          </w:p>
          <w:p w:rsidR="00DA28F3" w:rsidRPr="00DA28F3" w:rsidRDefault="007F0BA4" w:rsidP="00DA28F3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7715D">
              <w:rPr>
                <w:rFonts w:ascii="Times New Roman" w:hAnsi="Times New Roman"/>
                <w:b/>
                <w:sz w:val="24"/>
                <w:szCs w:val="24"/>
              </w:rPr>
              <w:t>Наибольшая работающая смена, чел.,</w:t>
            </w:r>
          </w:p>
          <w:p w:rsidR="00E50F14" w:rsidRPr="00131281" w:rsidRDefault="00DD35B8" w:rsidP="004F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0BA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7715D" w:rsidRPr="00DD35B8">
              <w:rPr>
                <w:rFonts w:ascii="Times New Roman" w:hAnsi="Times New Roman"/>
                <w:b/>
                <w:sz w:val="24"/>
                <w:szCs w:val="24"/>
              </w:rPr>
              <w:t>В ночное 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Default="00C7715D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DA28F3" w:rsidRDefault="00DA28F3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7715D" w:rsidRDefault="00C7715D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Наибольшая численность в смену-36</w:t>
            </w:r>
          </w:p>
          <w:p w:rsidR="00DD35B8" w:rsidRDefault="00DD35B8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715D" w:rsidRPr="00927DEE" w:rsidRDefault="00C7715D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7AF" w:rsidRPr="008D7BC7" w:rsidTr="004F0E0E">
        <w:trPr>
          <w:trHeight w:val="13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F" w:rsidRDefault="00DD35B8" w:rsidP="00DA28F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Расчетное количество койко-мест для размещения (проживания) воспитанников, находящихся на социальном обеспечении</w:t>
            </w:r>
          </w:p>
          <w:p w:rsidR="00DD35B8" w:rsidRPr="00131281" w:rsidRDefault="00DD35B8" w:rsidP="00DD35B8">
            <w:pPr>
              <w:pStyle w:val="a7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койко-мест для размещения (проживания) воспитанников, находящихся на социальном обеспечении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F" w:rsidRDefault="004F0E0E" w:rsidP="0035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Койко</w:t>
            </w:r>
            <w:r w:rsidR="00DD35B8">
              <w:rPr>
                <w:rFonts w:ascii="Times New Roman" w:hAnsi="Times New Roman"/>
              </w:rPr>
              <w:t>-мест-40</w:t>
            </w:r>
          </w:p>
          <w:p w:rsidR="00DD35B8" w:rsidRDefault="00DD35B8" w:rsidP="0035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5B8" w:rsidRDefault="00DD35B8" w:rsidP="0035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5B8" w:rsidRDefault="00DD35B8" w:rsidP="0035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5B8" w:rsidRDefault="00DD35B8" w:rsidP="0035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5B8" w:rsidRDefault="00DD35B8" w:rsidP="004F0E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Койк</w:t>
            </w:r>
            <w:r w:rsidR="004F0E0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-мест-40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DD35B8" w:rsidP="00DA28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количества персонала установленным нормам по отношению к количеству воспитанникам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Default="00DD35B8" w:rsidP="00DD3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1,4/4</w:t>
            </w:r>
          </w:p>
        </w:tc>
      </w:tr>
      <w:tr w:rsidR="00E50F14" w:rsidRPr="008D7BC7" w:rsidTr="004F0E0E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DD35B8" w:rsidP="00DA28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охраны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Default="007F0BA4" w:rsidP="0035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осуществляется сторожами с выходом на тревожную кнопку ООО</w:t>
            </w:r>
            <w:r w:rsidR="00E20E19">
              <w:rPr>
                <w:rFonts w:ascii="Times New Roman" w:hAnsi="Times New Roman"/>
                <w:sz w:val="24"/>
                <w:szCs w:val="24"/>
              </w:rPr>
              <w:t>ЧОА «Блок»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F14" w:rsidRPr="00E20E19" w:rsidRDefault="00E20E19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E19">
              <w:rPr>
                <w:rFonts w:ascii="Times New Roman" w:hAnsi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Default="00E20E19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Круглосуточный</w:t>
            </w:r>
          </w:p>
          <w:p w:rsidR="00B76B14" w:rsidRPr="00B11AAB" w:rsidRDefault="00B76B14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03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F03" w:rsidRPr="00E20E19" w:rsidRDefault="00F45F03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Удаленность пожарной части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.), максимальное прибытие пожарных подразделений, с учетом времени года, состоянии дорог, время суток.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03" w:rsidRDefault="00F45F03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км.</w:t>
            </w:r>
          </w:p>
          <w:p w:rsidR="00F45F03" w:rsidRDefault="00F45F03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4-7 мин</w:t>
            </w:r>
          </w:p>
        </w:tc>
      </w:tr>
      <w:tr w:rsidR="00F45F03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F03" w:rsidRDefault="00F45F03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Удаленность </w:t>
            </w:r>
            <w:r w:rsidR="00E114E0">
              <w:rPr>
                <w:rFonts w:ascii="Times New Roman" w:hAnsi="Times New Roman"/>
                <w:b/>
                <w:sz w:val="24"/>
                <w:szCs w:val="24"/>
              </w:rPr>
              <w:t xml:space="preserve"> ЧС ГО</w:t>
            </w:r>
            <w:proofErr w:type="gramStart"/>
            <w:r w:rsidR="00E114E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E114E0">
              <w:rPr>
                <w:rFonts w:ascii="Times New Roman" w:hAnsi="Times New Roman"/>
                <w:b/>
                <w:sz w:val="24"/>
                <w:szCs w:val="24"/>
              </w:rPr>
              <w:t xml:space="preserve"> МВД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03" w:rsidRDefault="00E114E0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км. П. Заиграево</w:t>
            </w:r>
          </w:p>
          <w:p w:rsidR="00B76B14" w:rsidRDefault="00B76B14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03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F03" w:rsidRDefault="00E114E0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оборудования для передачи по беспроводным линиям связи о срабатывании установок на пульты связи пожарных и спасательных подразделений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03" w:rsidRDefault="00E114E0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оборудован АПС и вывод передачи сигнала о пожаре по радиокоммуникационной системе в службу  оперативного обеспечения </w:t>
            </w:r>
            <w:r w:rsidR="009869AA">
              <w:rPr>
                <w:rFonts w:ascii="Times New Roman" w:hAnsi="Times New Roman"/>
                <w:sz w:val="24"/>
                <w:szCs w:val="24"/>
              </w:rPr>
              <w:t xml:space="preserve">и локальным системам оповещения ИП </w:t>
            </w:r>
            <w:proofErr w:type="spellStart"/>
            <w:r w:rsidR="009869AA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="009869A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="009869A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9869AA">
              <w:rPr>
                <w:rFonts w:ascii="Times New Roman" w:hAnsi="Times New Roman"/>
                <w:sz w:val="24"/>
                <w:szCs w:val="24"/>
              </w:rPr>
              <w:t>аиграево.</w:t>
            </w:r>
          </w:p>
          <w:p w:rsidR="009869AA" w:rsidRDefault="009869AA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31 от 01.01.2018г.</w:t>
            </w:r>
          </w:p>
        </w:tc>
      </w:tr>
      <w:tr w:rsidR="00F45F03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F03" w:rsidRDefault="009869AA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="00E3264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климатически</w:t>
            </w:r>
            <w:r w:rsidR="00E32640">
              <w:rPr>
                <w:rFonts w:ascii="Times New Roman" w:hAnsi="Times New Roman"/>
                <w:b/>
                <w:sz w:val="24"/>
                <w:szCs w:val="24"/>
              </w:rPr>
              <w:t>м условиям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03" w:rsidRDefault="00E32640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 резко </w:t>
            </w:r>
            <w:r w:rsidR="004F0E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континентальный</w:t>
            </w:r>
          </w:p>
        </w:tc>
      </w:tr>
      <w:tr w:rsidR="00F45F03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F03" w:rsidRDefault="008873D9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Размещение  объекта:</w:t>
            </w:r>
          </w:p>
          <w:p w:rsidR="008873D9" w:rsidRDefault="008873D9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отношению к автотранспортным коммуникация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станции, аэропорта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03" w:rsidRDefault="008873D9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автотрассы-100м.</w:t>
            </w:r>
          </w:p>
          <w:p w:rsidR="008873D9" w:rsidRDefault="008873D9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железн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ороги-18км.</w:t>
            </w:r>
          </w:p>
          <w:p w:rsidR="008873D9" w:rsidRDefault="008873D9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аэропорта-100км.</w:t>
            </w:r>
          </w:p>
        </w:tc>
      </w:tr>
      <w:tr w:rsidR="00F45F03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F03" w:rsidRDefault="008873D9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оборудованных путей и приспособлений для самостоятельного передвижения граждан с ограниченными возможностями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03" w:rsidRDefault="008873D9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8873D9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3D9" w:rsidRDefault="00B76B14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нормативного (достаточного) количества средств для транспортировк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переноски) людей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9" w:rsidRDefault="00B76B14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8873D9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3D9" w:rsidRDefault="00B76B14" w:rsidP="00E20E1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Обеспеченность объекта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органов дыхания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D9" w:rsidRDefault="00B76B14" w:rsidP="00D1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7шт.- фильтрующих капюшонов «Феникс»</w:t>
            </w:r>
          </w:p>
        </w:tc>
      </w:tr>
      <w:tr w:rsidR="00E50F14" w:rsidRPr="008D7BC7" w:rsidTr="004F0E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Pr="00131281" w:rsidRDefault="00B76B14" w:rsidP="00DA28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документации устанавливающий противопожарный, анти</w:t>
            </w:r>
            <w:r w:rsidR="004F0E0E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ррористический режим в учреждении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14" w:rsidRDefault="00B76B14" w:rsidP="00B76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8B454A" w:rsidRDefault="008B454A" w:rsidP="008B45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454A" w:rsidRDefault="008B454A" w:rsidP="008B45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454A" w:rsidRDefault="008B454A" w:rsidP="008B45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2.Санитарно-гигиеническая характеристика</w:t>
      </w:r>
    </w:p>
    <w:p w:rsidR="008B454A" w:rsidRPr="00131281" w:rsidRDefault="008B454A" w:rsidP="008B45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454A" w:rsidRPr="00100073" w:rsidRDefault="008B454A" w:rsidP="008B4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774" w:type="dxa"/>
        <w:tblInd w:w="-885" w:type="dxa"/>
        <w:tblLook w:val="04A0"/>
      </w:tblPr>
      <w:tblGrid>
        <w:gridCol w:w="567"/>
        <w:gridCol w:w="4254"/>
        <w:gridCol w:w="5953"/>
      </w:tblGrid>
      <w:tr w:rsidR="008B454A" w:rsidTr="008B454A">
        <w:tc>
          <w:tcPr>
            <w:tcW w:w="567" w:type="dxa"/>
          </w:tcPr>
          <w:p w:rsidR="008B454A" w:rsidRDefault="008B454A"/>
        </w:tc>
        <w:tc>
          <w:tcPr>
            <w:tcW w:w="4254" w:type="dxa"/>
          </w:tcPr>
          <w:p w:rsidR="008B454A" w:rsidRPr="008B454A" w:rsidRDefault="008B4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4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</w:tcPr>
          <w:p w:rsidR="008B454A" w:rsidRPr="008B454A" w:rsidRDefault="008B4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4A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B454A" w:rsidTr="008B454A">
        <w:tc>
          <w:tcPr>
            <w:tcW w:w="567" w:type="dxa"/>
          </w:tcPr>
          <w:p w:rsidR="008B454A" w:rsidRDefault="008B454A">
            <w:r>
              <w:t>1</w:t>
            </w:r>
          </w:p>
        </w:tc>
        <w:tc>
          <w:tcPr>
            <w:tcW w:w="4254" w:type="dxa"/>
          </w:tcPr>
          <w:p w:rsidR="008B454A" w:rsidRPr="00CD07F8" w:rsidRDefault="008B4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Территория учреждения, наличие ограждения, зонирование (</w:t>
            </w:r>
            <w:proofErr w:type="spellStart"/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Физкультурнрно-спортивная</w:t>
            </w:r>
            <w:proofErr w:type="spellEnd"/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, хозяйственная, для отдыха)</w:t>
            </w:r>
          </w:p>
        </w:tc>
        <w:tc>
          <w:tcPr>
            <w:tcW w:w="5953" w:type="dxa"/>
          </w:tcPr>
          <w:p w:rsidR="008B454A" w:rsidRPr="00CD07F8" w:rsidRDefault="008B454A">
            <w:pPr>
              <w:rPr>
                <w:rFonts w:ascii="Times New Roman" w:hAnsi="Times New Roman"/>
                <w:sz w:val="24"/>
                <w:szCs w:val="24"/>
              </w:rPr>
            </w:pPr>
            <w:r w:rsidRPr="00CD07F8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 w:rsidR="00212D3C" w:rsidRPr="00CD07F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CD07F8">
              <w:rPr>
                <w:rFonts w:ascii="Times New Roman" w:hAnsi="Times New Roman"/>
                <w:sz w:val="24"/>
                <w:szCs w:val="24"/>
              </w:rPr>
              <w:t xml:space="preserve"> ограждена </w:t>
            </w:r>
            <w:r w:rsidR="00212D3C" w:rsidRPr="00CD07F8">
              <w:rPr>
                <w:rFonts w:ascii="Times New Roman" w:hAnsi="Times New Roman"/>
                <w:sz w:val="24"/>
                <w:szCs w:val="24"/>
              </w:rPr>
              <w:t>деревянным забором 1,8м.</w:t>
            </w:r>
          </w:p>
          <w:p w:rsidR="00212D3C" w:rsidRPr="00CD07F8" w:rsidRDefault="00212D3C">
            <w:pPr>
              <w:rPr>
                <w:rFonts w:ascii="Times New Roman" w:hAnsi="Times New Roman"/>
                <w:sz w:val="24"/>
                <w:szCs w:val="24"/>
              </w:rPr>
            </w:pPr>
            <w:r w:rsidRPr="00CD07F8">
              <w:rPr>
                <w:rFonts w:ascii="Times New Roman" w:hAnsi="Times New Roman"/>
                <w:sz w:val="24"/>
                <w:szCs w:val="24"/>
              </w:rPr>
              <w:t>Имеет два въезда (основной и хозяйственный)</w:t>
            </w:r>
          </w:p>
          <w:p w:rsidR="00212D3C" w:rsidRPr="00CD07F8" w:rsidRDefault="00212D3C">
            <w:pPr>
              <w:rPr>
                <w:rFonts w:ascii="Times New Roman" w:hAnsi="Times New Roman"/>
                <w:sz w:val="24"/>
                <w:szCs w:val="24"/>
              </w:rPr>
            </w:pPr>
            <w:r w:rsidRPr="00CD07F8">
              <w:rPr>
                <w:rFonts w:ascii="Times New Roman" w:hAnsi="Times New Roman"/>
                <w:sz w:val="24"/>
                <w:szCs w:val="24"/>
              </w:rPr>
              <w:t xml:space="preserve">Разделена на 3 зоны: хозяйственная, </w:t>
            </w:r>
            <w:proofErr w:type="spellStart"/>
            <w:r w:rsidRPr="00CD07F8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D0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07F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CD07F8">
              <w:rPr>
                <w:rFonts w:ascii="Times New Roman" w:hAnsi="Times New Roman"/>
                <w:sz w:val="24"/>
                <w:szCs w:val="24"/>
              </w:rPr>
              <w:t>портивная  и зона отдыха для воспитанников</w:t>
            </w:r>
          </w:p>
          <w:p w:rsidR="00212D3C" w:rsidRPr="00CD07F8" w:rsidRDefault="00212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4A" w:rsidTr="008B454A">
        <w:tc>
          <w:tcPr>
            <w:tcW w:w="567" w:type="dxa"/>
          </w:tcPr>
          <w:p w:rsidR="008B454A" w:rsidRDefault="00212D3C">
            <w:r>
              <w:t>2</w:t>
            </w:r>
          </w:p>
        </w:tc>
        <w:tc>
          <w:tcPr>
            <w:tcW w:w="4254" w:type="dxa"/>
          </w:tcPr>
          <w:p w:rsidR="008B454A" w:rsidRPr="00CD07F8" w:rsidRDefault="00212D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5953" w:type="dxa"/>
          </w:tcPr>
          <w:p w:rsidR="008B454A" w:rsidRPr="00CD07F8" w:rsidRDefault="00212D3C">
            <w:pPr>
              <w:rPr>
                <w:rFonts w:ascii="Times New Roman" w:hAnsi="Times New Roman"/>
                <w:sz w:val="24"/>
                <w:szCs w:val="24"/>
              </w:rPr>
            </w:pPr>
            <w:r w:rsidRPr="00CD07F8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</w:tr>
      <w:tr w:rsidR="00886A0A" w:rsidTr="008B454A">
        <w:tc>
          <w:tcPr>
            <w:tcW w:w="567" w:type="dxa"/>
          </w:tcPr>
          <w:p w:rsidR="00886A0A" w:rsidRDefault="00886A0A">
            <w:r>
              <w:t>3</w:t>
            </w:r>
          </w:p>
        </w:tc>
        <w:tc>
          <w:tcPr>
            <w:tcW w:w="4254" w:type="dxa"/>
          </w:tcPr>
          <w:p w:rsidR="00886A0A" w:rsidRPr="00CD07F8" w:rsidRDefault="00886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5953" w:type="dxa"/>
          </w:tcPr>
          <w:p w:rsidR="00886A0A" w:rsidRPr="00CD07F8" w:rsidRDefault="00886A0A" w:rsidP="00651EFD">
            <w:pPr>
              <w:rPr>
                <w:rFonts w:ascii="Times New Roman" w:hAnsi="Times New Roman"/>
                <w:sz w:val="24"/>
                <w:szCs w:val="24"/>
              </w:rPr>
            </w:pPr>
            <w:r w:rsidRPr="00CD07F8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</w:tr>
      <w:tr w:rsidR="00886A0A" w:rsidTr="008B454A">
        <w:tc>
          <w:tcPr>
            <w:tcW w:w="567" w:type="dxa"/>
          </w:tcPr>
          <w:p w:rsidR="00886A0A" w:rsidRDefault="00886A0A">
            <w:r>
              <w:t>4</w:t>
            </w:r>
          </w:p>
        </w:tc>
        <w:tc>
          <w:tcPr>
            <w:tcW w:w="4254" w:type="dxa"/>
          </w:tcPr>
          <w:p w:rsidR="00886A0A" w:rsidRPr="00CD07F8" w:rsidRDefault="00886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Вентиляция: естественная, искусственная</w:t>
            </w:r>
          </w:p>
        </w:tc>
        <w:tc>
          <w:tcPr>
            <w:tcW w:w="5953" w:type="dxa"/>
          </w:tcPr>
          <w:p w:rsidR="00886A0A" w:rsidRPr="00CD07F8" w:rsidRDefault="00886A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7F8"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  <w:proofErr w:type="gramEnd"/>
            <w:r w:rsidRPr="00CD07F8">
              <w:rPr>
                <w:rFonts w:ascii="Times New Roman" w:hAnsi="Times New Roman"/>
                <w:sz w:val="24"/>
                <w:szCs w:val="24"/>
              </w:rPr>
              <w:t xml:space="preserve"> (в пищеблоке), естественная (в помещениях здания)</w:t>
            </w:r>
          </w:p>
        </w:tc>
      </w:tr>
      <w:tr w:rsidR="00886A0A" w:rsidTr="008B454A">
        <w:tc>
          <w:tcPr>
            <w:tcW w:w="567" w:type="dxa"/>
          </w:tcPr>
          <w:p w:rsidR="00886A0A" w:rsidRDefault="00886A0A">
            <w:r>
              <w:t>5</w:t>
            </w:r>
          </w:p>
        </w:tc>
        <w:tc>
          <w:tcPr>
            <w:tcW w:w="4254" w:type="dxa"/>
          </w:tcPr>
          <w:p w:rsidR="00886A0A" w:rsidRPr="00CD07F8" w:rsidRDefault="00886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Освещение</w:t>
            </w:r>
          </w:p>
          <w:p w:rsidR="00886A0A" w:rsidRPr="00CD07F8" w:rsidRDefault="00886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-Искусственно</w:t>
            </w:r>
            <w:proofErr w:type="gramStart"/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люмине</w:t>
            </w:r>
            <w:r w:rsidR="00CD07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D07F8">
              <w:rPr>
                <w:rFonts w:ascii="Times New Roman" w:hAnsi="Times New Roman"/>
                <w:b/>
                <w:sz w:val="24"/>
                <w:szCs w:val="24"/>
              </w:rPr>
              <w:t>центные, лампы накаливания, энергосберегающие</w:t>
            </w:r>
            <w:r w:rsidR="00CD07F8" w:rsidRPr="00CD07F8">
              <w:rPr>
                <w:rFonts w:ascii="Times New Roman" w:hAnsi="Times New Roman"/>
                <w:b/>
                <w:sz w:val="24"/>
                <w:szCs w:val="24"/>
              </w:rPr>
              <w:t>, светодиодные)</w:t>
            </w:r>
          </w:p>
        </w:tc>
        <w:tc>
          <w:tcPr>
            <w:tcW w:w="5953" w:type="dxa"/>
          </w:tcPr>
          <w:p w:rsidR="00886A0A" w:rsidRDefault="00CD07F8">
            <w:r>
              <w:t>Лампы накаливания установлены в тамбурах</w:t>
            </w:r>
          </w:p>
          <w:p w:rsidR="00CD07F8" w:rsidRDefault="00CD07F8">
            <w:pPr>
              <w:rPr>
                <w:rFonts w:ascii="Times New Roman" w:hAnsi="Times New Roman"/>
                <w:sz w:val="24"/>
                <w:szCs w:val="24"/>
              </w:rPr>
            </w:pPr>
            <w:r w:rsidRPr="00CD07F8">
              <w:rPr>
                <w:rFonts w:ascii="Times New Roman" w:hAnsi="Times New Roman"/>
                <w:sz w:val="24"/>
                <w:szCs w:val="24"/>
              </w:rPr>
              <w:t>люмине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7F8">
              <w:rPr>
                <w:rFonts w:ascii="Times New Roman" w:hAnsi="Times New Roman"/>
                <w:sz w:val="24"/>
                <w:szCs w:val="24"/>
              </w:rPr>
              <w:t>центные, энергосберегающие, светодиодные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групповых комнатах, коридорах, и др. помещениях </w:t>
            </w:r>
          </w:p>
          <w:p w:rsidR="00D610B7" w:rsidRPr="00CD07F8" w:rsidRDefault="00D610B7">
            <w:r>
              <w:rPr>
                <w:rFonts w:ascii="Times New Roman" w:hAnsi="Times New Roman"/>
                <w:sz w:val="24"/>
                <w:szCs w:val="24"/>
              </w:rPr>
              <w:t>Утилизация по договору № 186/3013</w:t>
            </w:r>
          </w:p>
        </w:tc>
      </w:tr>
    </w:tbl>
    <w:p w:rsidR="008B454A" w:rsidRDefault="008B454A"/>
    <w:p w:rsidR="00D610B7" w:rsidRPr="00131281" w:rsidRDefault="00D610B7" w:rsidP="00D61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454A" w:rsidRDefault="008B454A"/>
    <w:sectPr w:rsidR="008B454A" w:rsidSect="006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3D0"/>
    <w:multiLevelType w:val="hybridMultilevel"/>
    <w:tmpl w:val="92846248"/>
    <w:lvl w:ilvl="0" w:tplc="01DA8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92315A"/>
    <w:multiLevelType w:val="hybridMultilevel"/>
    <w:tmpl w:val="92846248"/>
    <w:lvl w:ilvl="0" w:tplc="01DA8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8D375D"/>
    <w:multiLevelType w:val="hybridMultilevel"/>
    <w:tmpl w:val="762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3EA4"/>
    <w:multiLevelType w:val="hybridMultilevel"/>
    <w:tmpl w:val="5D10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1B11"/>
    <w:multiLevelType w:val="hybridMultilevel"/>
    <w:tmpl w:val="B004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F4620"/>
    <w:multiLevelType w:val="hybridMultilevel"/>
    <w:tmpl w:val="257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F14"/>
    <w:rsid w:val="0012587A"/>
    <w:rsid w:val="00131281"/>
    <w:rsid w:val="00187268"/>
    <w:rsid w:val="00212D3C"/>
    <w:rsid w:val="002A58AB"/>
    <w:rsid w:val="00455A0F"/>
    <w:rsid w:val="004F0E0E"/>
    <w:rsid w:val="00507915"/>
    <w:rsid w:val="005653F4"/>
    <w:rsid w:val="0065731E"/>
    <w:rsid w:val="00754D96"/>
    <w:rsid w:val="00793DEB"/>
    <w:rsid w:val="007F0BA4"/>
    <w:rsid w:val="00831A2A"/>
    <w:rsid w:val="00886A0A"/>
    <w:rsid w:val="008873D9"/>
    <w:rsid w:val="008B454A"/>
    <w:rsid w:val="009869AA"/>
    <w:rsid w:val="00A550CA"/>
    <w:rsid w:val="00A8671A"/>
    <w:rsid w:val="00B76B14"/>
    <w:rsid w:val="00BA1D95"/>
    <w:rsid w:val="00BA37CB"/>
    <w:rsid w:val="00C100C7"/>
    <w:rsid w:val="00C7715D"/>
    <w:rsid w:val="00CD07F8"/>
    <w:rsid w:val="00CE1A76"/>
    <w:rsid w:val="00D01634"/>
    <w:rsid w:val="00D11468"/>
    <w:rsid w:val="00D610B7"/>
    <w:rsid w:val="00DA28F3"/>
    <w:rsid w:val="00DD35B8"/>
    <w:rsid w:val="00E114E0"/>
    <w:rsid w:val="00E20E19"/>
    <w:rsid w:val="00E32640"/>
    <w:rsid w:val="00E50F14"/>
    <w:rsid w:val="00F45F03"/>
    <w:rsid w:val="00F5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0F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0F14"/>
    <w:rPr>
      <w:rFonts w:ascii="Calibri" w:eastAsia="Calibri" w:hAnsi="Calibri" w:cs="Times New Roman"/>
    </w:rPr>
  </w:style>
  <w:style w:type="paragraph" w:styleId="a5">
    <w:name w:val="Body Text First Indent"/>
    <w:basedOn w:val="a3"/>
    <w:link w:val="a6"/>
    <w:uiPriority w:val="99"/>
    <w:semiHidden/>
    <w:rsid w:val="00E50F14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E50F14"/>
  </w:style>
  <w:style w:type="paragraph" w:styleId="a7">
    <w:name w:val="List Paragraph"/>
    <w:basedOn w:val="a"/>
    <w:uiPriority w:val="34"/>
    <w:qFormat/>
    <w:rsid w:val="00E50F14"/>
    <w:pPr>
      <w:ind w:left="720"/>
      <w:contextualSpacing/>
    </w:pPr>
  </w:style>
  <w:style w:type="table" w:styleId="a8">
    <w:name w:val="Table Grid"/>
    <w:basedOn w:val="a1"/>
    <w:uiPriority w:val="59"/>
    <w:rsid w:val="008B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8</cp:revision>
  <dcterms:created xsi:type="dcterms:W3CDTF">2018-01-30T05:55:00Z</dcterms:created>
  <dcterms:modified xsi:type="dcterms:W3CDTF">2018-02-06T07:25:00Z</dcterms:modified>
</cp:coreProperties>
</file>