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DB3" w:rsidRDefault="00120DB3" w:rsidP="00120DB3">
      <w:pPr>
        <w:tabs>
          <w:tab w:val="left" w:pos="318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Устный журнал « Огонь - это опасно!»</w:t>
      </w:r>
    </w:p>
    <w:p w:rsidR="00120DB3" w:rsidRDefault="00120DB3" w:rsidP="00120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0DB3" w:rsidRPr="00D769A6" w:rsidRDefault="00120DB3" w:rsidP="00120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9A6">
        <w:rPr>
          <w:rFonts w:ascii="Times New Roman" w:hAnsi="Times New Roman" w:cs="Times New Roman"/>
          <w:sz w:val="24"/>
          <w:szCs w:val="24"/>
        </w:rPr>
        <w:t xml:space="preserve">  В ГБУСО « Заиграевский СРЦН», подведомственном Минсоцзащиты Бурятия</w:t>
      </w:r>
      <w:proofErr w:type="gramStart"/>
      <w:r w:rsidRPr="00D769A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769A6">
        <w:rPr>
          <w:rFonts w:ascii="Times New Roman" w:hAnsi="Times New Roman" w:cs="Times New Roman"/>
          <w:sz w:val="24"/>
          <w:szCs w:val="24"/>
        </w:rPr>
        <w:t xml:space="preserve"> проходят мероприятия, направленные на осведомление</w:t>
      </w:r>
      <w:bookmarkStart w:id="0" w:name="_GoBack"/>
      <w:bookmarkEnd w:id="0"/>
      <w:r w:rsidRPr="00D769A6">
        <w:rPr>
          <w:rFonts w:ascii="Times New Roman" w:hAnsi="Times New Roman" w:cs="Times New Roman"/>
          <w:sz w:val="24"/>
          <w:szCs w:val="24"/>
        </w:rPr>
        <w:t xml:space="preserve"> детей знаниями правил пожарной безопасности. Занятия проходят в разных интересных и занимательных формах, что помогает детям без труда усвоить очень важные правила действий при пожаре. Одно из занятий прошло в форме устного журнала</w:t>
      </w:r>
      <w:r>
        <w:rPr>
          <w:rFonts w:ascii="Times New Roman" w:hAnsi="Times New Roman" w:cs="Times New Roman"/>
          <w:sz w:val="24"/>
          <w:szCs w:val="24"/>
        </w:rPr>
        <w:t xml:space="preserve"> с ребятами из гр. «Непоседы»</w:t>
      </w:r>
      <w:r w:rsidRPr="00D769A6">
        <w:rPr>
          <w:rFonts w:ascii="Times New Roman" w:hAnsi="Times New Roman" w:cs="Times New Roman"/>
          <w:sz w:val="24"/>
          <w:szCs w:val="24"/>
        </w:rPr>
        <w:t>, перелистывая его страницы, дети внимательно рассматривали картинки и пошагово рассказывали, как необходимо поступить в этой опасной ситуации, демонстрировали умение пользоваться огнетушителем, так же очень много говорили о профилактике возгораний.</w:t>
      </w:r>
    </w:p>
    <w:p w:rsidR="00120DB3" w:rsidRDefault="00120DB3" w:rsidP="00120DB3">
      <w:pPr>
        <w:jc w:val="right"/>
        <w:rPr>
          <w:rFonts w:ascii="Times New Roman" w:hAnsi="Times New Roman" w:cs="Times New Roman"/>
          <w:sz w:val="24"/>
          <w:szCs w:val="24"/>
        </w:rPr>
      </w:pPr>
      <w:r w:rsidRPr="00D769A6">
        <w:rPr>
          <w:rFonts w:ascii="Times New Roman" w:hAnsi="Times New Roman" w:cs="Times New Roman"/>
          <w:sz w:val="24"/>
          <w:szCs w:val="24"/>
        </w:rPr>
        <w:t>Зав</w:t>
      </w:r>
      <w:proofErr w:type="gramStart"/>
      <w:r w:rsidRPr="00D769A6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D769A6">
        <w:rPr>
          <w:rFonts w:ascii="Times New Roman" w:hAnsi="Times New Roman" w:cs="Times New Roman"/>
          <w:sz w:val="24"/>
          <w:szCs w:val="24"/>
        </w:rPr>
        <w:t>тделением А.А.Москвитина</w:t>
      </w:r>
    </w:p>
    <w:p w:rsidR="00120DB3" w:rsidRDefault="00120DB3" w:rsidP="00120DB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C1B78" w:rsidRDefault="00120DB3">
      <w:r>
        <w:rPr>
          <w:noProof/>
          <w:lang w:eastAsia="ru-RU"/>
        </w:rPr>
        <w:drawing>
          <wp:inline distT="0" distB="0" distL="0" distR="0">
            <wp:extent cx="5940425" cy="4454570"/>
            <wp:effectExtent l="19050" t="0" r="3175" b="0"/>
            <wp:docPr id="1" name="Рисунок 1" descr="C:\Users\user\Desktop\IMG_20220803_1149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20220803_11493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C1B78" w:rsidSect="005C1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20DB3"/>
    <w:rsid w:val="00120DB3"/>
    <w:rsid w:val="005C1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0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0D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599</Characters>
  <Application>Microsoft Office Word</Application>
  <DocSecurity>0</DocSecurity>
  <Lines>4</Lines>
  <Paragraphs>1</Paragraphs>
  <ScaleCrop>false</ScaleCrop>
  <Company>a</Company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2022-08-05T01:59:00Z</dcterms:created>
  <dcterms:modified xsi:type="dcterms:W3CDTF">2022-08-05T02:00:00Z</dcterms:modified>
</cp:coreProperties>
</file>