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3B" w:rsidRDefault="00023E7B" w:rsidP="00023E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E7B">
        <w:rPr>
          <w:rFonts w:ascii="Times New Roman" w:hAnsi="Times New Roman" w:cs="Times New Roman"/>
          <w:sz w:val="28"/>
          <w:szCs w:val="28"/>
        </w:rPr>
        <w:t>Экскурсия в Малой академии наук</w:t>
      </w:r>
    </w:p>
    <w:p w:rsidR="006F535F" w:rsidRDefault="00023E7B" w:rsidP="00A62CCF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 марта специалисты службы сопровождения замещающих семей Заиграевского социально-реабилитационного центра, подведомственного Минсоцзащиты Бурятии, совместно с детьми из приёмных семей посетили экскурсию в </w:t>
      </w:r>
      <w:r w:rsidR="00A62CCF">
        <w:rPr>
          <w:rFonts w:ascii="Times New Roman" w:hAnsi="Times New Roman" w:cs="Times New Roman"/>
          <w:sz w:val="28"/>
          <w:szCs w:val="28"/>
        </w:rPr>
        <w:t xml:space="preserve">Центре дополнительного образования </w:t>
      </w:r>
      <w:r w:rsidR="00341306">
        <w:rPr>
          <w:rFonts w:ascii="Times New Roman" w:hAnsi="Times New Roman" w:cs="Times New Roman"/>
          <w:sz w:val="28"/>
          <w:szCs w:val="28"/>
        </w:rPr>
        <w:t>«Школьное телевидение» Малой</w:t>
      </w:r>
      <w:r w:rsidR="00A62CCF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3413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наук. Дети </w:t>
      </w:r>
      <w:r w:rsidR="00013478">
        <w:rPr>
          <w:rFonts w:ascii="Times New Roman" w:hAnsi="Times New Roman" w:cs="Times New Roman"/>
          <w:sz w:val="28"/>
          <w:szCs w:val="28"/>
        </w:rPr>
        <w:t>приняли участие в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01347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направлениям: Робототехника, Актёрское мастерство. Попробовали себя в роли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телесуфлёра</w:t>
      </w:r>
      <w:proofErr w:type="spellEnd"/>
      <w:r w:rsidR="00CD1D45">
        <w:rPr>
          <w:rFonts w:ascii="Times New Roman" w:hAnsi="Times New Roman" w:cs="Times New Roman"/>
          <w:sz w:val="28"/>
          <w:szCs w:val="28"/>
        </w:rPr>
        <w:t>, узнали -  как работают радио</w:t>
      </w:r>
      <w:r w:rsidR="00341306">
        <w:rPr>
          <w:rFonts w:ascii="Times New Roman" w:hAnsi="Times New Roman" w:cs="Times New Roman"/>
          <w:sz w:val="28"/>
          <w:szCs w:val="28"/>
        </w:rPr>
        <w:t xml:space="preserve"> и теле</w:t>
      </w:r>
      <w:r w:rsidR="00CD1D45">
        <w:rPr>
          <w:rFonts w:ascii="Times New Roman" w:hAnsi="Times New Roman" w:cs="Times New Roman"/>
          <w:sz w:val="28"/>
          <w:szCs w:val="28"/>
        </w:rPr>
        <w:t xml:space="preserve">ведущие, сделали свои звукозаписи. Посетили главную комнату режиссёра. </w:t>
      </w:r>
      <w:r w:rsidR="00341306">
        <w:rPr>
          <w:rFonts w:ascii="Times New Roman" w:hAnsi="Times New Roman" w:cs="Times New Roman"/>
          <w:sz w:val="28"/>
          <w:szCs w:val="28"/>
        </w:rPr>
        <w:t>Побывали телевизионными корреспондентами, журналистами</w:t>
      </w:r>
      <w:r w:rsidR="00013478">
        <w:rPr>
          <w:rFonts w:ascii="Times New Roman" w:hAnsi="Times New Roman" w:cs="Times New Roman"/>
          <w:sz w:val="28"/>
          <w:szCs w:val="28"/>
        </w:rPr>
        <w:t>, актёрами</w:t>
      </w:r>
      <w:r w:rsidR="00341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35F" w:rsidRPr="006F535F" w:rsidRDefault="006F535F" w:rsidP="006F535F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35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«Школьное телевидение»</w:t>
      </w:r>
      <w:r w:rsidRPr="006F53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-</w:t>
      </w:r>
      <w:r w:rsidRPr="006F5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уникальный творческий образовательный проект.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</w:t>
      </w:r>
      <w:r w:rsidRPr="006F5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дает возможность обучить детей не только азам журналистики, но и обрести уверенность в себе, грамотно выражать свои мысли и уверенно держаться перед камерой.</w:t>
      </w:r>
    </w:p>
    <w:p w:rsidR="006F535F" w:rsidRDefault="006F535F" w:rsidP="002B7BC9">
      <w:pPr>
        <w:tabs>
          <w:tab w:val="left" w:pos="567"/>
        </w:tabs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35F">
        <w:rPr>
          <w:rFonts w:ascii="Times New Roman" w:hAnsi="Times New Roman" w:cs="Times New Roman"/>
          <w:sz w:val="28"/>
          <w:szCs w:val="28"/>
        </w:rPr>
        <w:t>Благодаря этому проекту,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6F535F">
        <w:rPr>
          <w:rFonts w:ascii="Times New Roman" w:hAnsi="Times New Roman" w:cs="Times New Roman"/>
          <w:sz w:val="28"/>
          <w:szCs w:val="28"/>
          <w:shd w:val="clear" w:color="auto" w:fill="FFFFFF"/>
        </w:rPr>
        <w:t>тендап</w:t>
      </w:r>
      <w:proofErr w:type="spellEnd"/>
      <w:r w:rsidRPr="006F5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F535F">
        <w:rPr>
          <w:rFonts w:ascii="Times New Roman" w:hAnsi="Times New Roman" w:cs="Times New Roman"/>
          <w:sz w:val="28"/>
          <w:szCs w:val="28"/>
          <w:shd w:val="clear" w:color="auto" w:fill="FFFFFF"/>
        </w:rPr>
        <w:t>синхрон</w:t>
      </w:r>
      <w:proofErr w:type="spellEnd"/>
      <w:r w:rsidRPr="006F535F">
        <w:rPr>
          <w:rFonts w:ascii="Times New Roman" w:hAnsi="Times New Roman" w:cs="Times New Roman"/>
          <w:sz w:val="28"/>
          <w:szCs w:val="28"/>
          <w:shd w:val="clear" w:color="auto" w:fill="FFFFFF"/>
        </w:rPr>
        <w:t>, закадровый текст – профессионализмы телевизионщика</w:t>
      </w:r>
      <w:r w:rsidR="002B7B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F5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станут понятными и войдут в обиход молодого корреспондента, а камера и микрофон станут лучшими друзьями.</w:t>
      </w:r>
      <w:r w:rsidRPr="006F535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44D47" w:rsidRDefault="002B7BC9" w:rsidP="002B7BC9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BC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Специалист службы сопровождения Полянская И.П.</w:t>
      </w:r>
    </w:p>
    <w:p w:rsidR="00444D47" w:rsidRDefault="00444D47" w:rsidP="00444D47">
      <w:pPr>
        <w:rPr>
          <w:rFonts w:ascii="Times New Roman" w:hAnsi="Times New Roman" w:cs="Times New Roman"/>
          <w:sz w:val="28"/>
          <w:szCs w:val="28"/>
        </w:rPr>
      </w:pPr>
    </w:p>
    <w:p w:rsidR="002B7BC9" w:rsidRPr="00444D47" w:rsidRDefault="00444D47" w:rsidP="00444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3228975"/>
            <wp:effectExtent l="19050" t="0" r="0" b="0"/>
            <wp:docPr id="4" name="Рисунок 3" descr="C:\Users\1\Desktop\Статьи на сайт\2022год\Фото\20220328_13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татьи на сайт\2022год\Фото\20220328_1358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357" cy="323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35F" w:rsidRDefault="00444D47" w:rsidP="00A62CC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48050" cy="2438400"/>
            <wp:effectExtent l="19050" t="0" r="0" b="0"/>
            <wp:docPr id="2" name="Рисунок 1" descr="C:\Users\1\Desktop\Статьи на сайт\2022год\Фото\20220325_16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татьи на сайт\2022год\Фото\20220325_165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2571750"/>
            <wp:effectExtent l="19050" t="0" r="0" b="0"/>
            <wp:docPr id="3" name="Рисунок 2" descr="C:\Users\1\Desktop\Статьи на сайт\2022год\Фото\20220325_14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татьи на сайт\2022год\Фото\20220325_142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306" w:rsidRPr="00023E7B" w:rsidRDefault="00444D47" w:rsidP="00A62CC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3400425"/>
            <wp:effectExtent l="19050" t="0" r="0" b="0"/>
            <wp:docPr id="5" name="Рисунок 4" descr="C:\Users\1\Desktop\Статьи на сайт\2022год\Фото\20220325_14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татьи на сайт\2022год\Фото\20220325_144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306" w:rsidRPr="00023E7B" w:rsidSect="00CC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7B"/>
    <w:rsid w:val="00013478"/>
    <w:rsid w:val="00023E7B"/>
    <w:rsid w:val="0029341C"/>
    <w:rsid w:val="002B7BC9"/>
    <w:rsid w:val="00341306"/>
    <w:rsid w:val="00444D47"/>
    <w:rsid w:val="006F535F"/>
    <w:rsid w:val="00A62CCF"/>
    <w:rsid w:val="00CB3648"/>
    <w:rsid w:val="00CC2D3B"/>
    <w:rsid w:val="00CD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3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4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2022-03-28T02:52:00Z</dcterms:created>
  <dcterms:modified xsi:type="dcterms:W3CDTF">2022-03-28T06:10:00Z</dcterms:modified>
</cp:coreProperties>
</file>