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BA" w:rsidRDefault="007544BA" w:rsidP="007544BA"/>
    <w:p w:rsidR="007544BA" w:rsidRDefault="007544BA" w:rsidP="007544BA">
      <w:pPr>
        <w:jc w:val="center"/>
      </w:pPr>
      <w:r>
        <w:rPr>
          <w:rFonts w:ascii="Times New Roman" w:hAnsi="Times New Roman" w:cs="Times New Roman"/>
          <w:sz w:val="28"/>
        </w:rPr>
        <w:t>ОБ опрятности  и аккуратности</w:t>
      </w:r>
      <w:r>
        <w:t>...</w:t>
      </w:r>
    </w:p>
    <w:p w:rsidR="007544BA" w:rsidRDefault="007544BA" w:rsidP="007544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 здравствует мыло душистое </w:t>
      </w:r>
    </w:p>
    <w:p w:rsidR="007544BA" w:rsidRDefault="007544BA" w:rsidP="007544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полотенце пушистое </w:t>
      </w:r>
    </w:p>
    <w:p w:rsidR="007544BA" w:rsidRDefault="007544BA" w:rsidP="007544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 зубной порошок  </w:t>
      </w:r>
    </w:p>
    <w:p w:rsidR="007544BA" w:rsidRDefault="007544BA" w:rsidP="007544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густой гребешок….</w:t>
      </w:r>
    </w:p>
    <w:p w:rsidR="007544BA" w:rsidRDefault="007544BA" w:rsidP="007544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Одним из основных направлений  деятельности ГБУСО « Заиграевский  социально </w:t>
      </w:r>
      <w:proofErr w:type="gramStart"/>
      <w:r>
        <w:rPr>
          <w:rFonts w:ascii="Times New Roman" w:hAnsi="Times New Roman" w:cs="Times New Roman"/>
          <w:sz w:val="24"/>
        </w:rPr>
        <w:t>–р</w:t>
      </w:r>
      <w:proofErr w:type="gramEnd"/>
      <w:r>
        <w:rPr>
          <w:rFonts w:ascii="Times New Roman" w:hAnsi="Times New Roman" w:cs="Times New Roman"/>
          <w:sz w:val="24"/>
        </w:rPr>
        <w:t>еабилитационный центр для несовершеннолетних является привитие культурно- гигиенических навыков и умений, что помогает детям расти здоровыми, социально- адоптированным, помогает справиться с различными  жизненными ситуациями, помогает в общении с окружающими, развивает чувство уверенности в себе ,а так же приучае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т детей к порядку. В октябре  воспитателем </w:t>
      </w:r>
      <w:proofErr w:type="spellStart"/>
      <w:r>
        <w:rPr>
          <w:rFonts w:ascii="Times New Roman" w:hAnsi="Times New Roman" w:cs="Times New Roman"/>
          <w:sz w:val="24"/>
        </w:rPr>
        <w:t>Трофимовой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 И. было проведено открытое занятие на тему: «Об опрятности и аккуратности» для детей дошкольного возраста.</w:t>
      </w:r>
    </w:p>
    <w:p w:rsidR="007544BA" w:rsidRDefault="007544BA" w:rsidP="007544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В гости к ребятам пришел Незнайка. И дети учили его правильно  мыть руки, расчесываться, пользоваться носовым платком. Ребята рассказывали стихи, смотрели отрывок из мультфильма «</w:t>
      </w:r>
      <w:proofErr w:type="spellStart"/>
      <w:r>
        <w:rPr>
          <w:rFonts w:ascii="Times New Roman" w:hAnsi="Times New Roman" w:cs="Times New Roman"/>
          <w:sz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</w:rPr>
        <w:t>». Показали Незнайке, какие бывают микробы, как они двигаются. В конце занятия дети подарили Незнайке расческу и носовой платочек.</w:t>
      </w:r>
    </w:p>
    <w:p w:rsidR="007544BA" w:rsidRDefault="007544BA" w:rsidP="007544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Занятие прошло успешно, поставленные задачи были выполнены.</w:t>
      </w:r>
    </w:p>
    <w:p w:rsidR="007544BA" w:rsidRDefault="007544BA" w:rsidP="007544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Воспитатель: Трофимова. М. И.</w:t>
      </w:r>
    </w:p>
    <w:p w:rsidR="007544BA" w:rsidRDefault="007544BA" w:rsidP="007544B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4440" cy="5029200"/>
            <wp:effectExtent l="19050" t="0" r="0" b="0"/>
            <wp:docPr id="1" name="Рисунок 1" descr="IMG_20191015_10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1015_1005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ED" w:rsidRDefault="002305ED"/>
    <w:sectPr w:rsidR="002305ED" w:rsidSect="007544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44BA"/>
    <w:rsid w:val="002305ED"/>
    <w:rsid w:val="0075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2019-10-18T03:33:00Z</dcterms:created>
  <dcterms:modified xsi:type="dcterms:W3CDTF">2019-10-18T03:33:00Z</dcterms:modified>
</cp:coreProperties>
</file>