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B12" w:rsidRDefault="00A45B12" w:rsidP="00E060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2D10" w:rsidRDefault="00D3223A" w:rsidP="00E060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«Осенние брызги</w:t>
      </w:r>
      <w:r w:rsidR="00E060B4">
        <w:rPr>
          <w:rFonts w:ascii="Times New Roman" w:hAnsi="Times New Roman" w:cs="Times New Roman"/>
          <w:sz w:val="28"/>
          <w:szCs w:val="28"/>
        </w:rPr>
        <w:t>»</w:t>
      </w:r>
    </w:p>
    <w:p w:rsidR="00E060B4" w:rsidRDefault="00A45B12" w:rsidP="00A45B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060B4">
        <w:rPr>
          <w:rFonts w:ascii="Times New Roman" w:hAnsi="Times New Roman" w:cs="Times New Roman"/>
          <w:sz w:val="28"/>
          <w:szCs w:val="28"/>
        </w:rPr>
        <w:t xml:space="preserve">Дети любого возраста любят рисовать. </w:t>
      </w:r>
      <w:r w:rsidR="001F29CF">
        <w:rPr>
          <w:rFonts w:ascii="Times New Roman" w:hAnsi="Times New Roman" w:cs="Times New Roman"/>
          <w:sz w:val="28"/>
          <w:szCs w:val="28"/>
        </w:rPr>
        <w:t>О</w:t>
      </w:r>
      <w:r w:rsidR="00E060B4">
        <w:rPr>
          <w:rFonts w:ascii="Times New Roman" w:hAnsi="Times New Roman" w:cs="Times New Roman"/>
          <w:sz w:val="28"/>
          <w:szCs w:val="28"/>
        </w:rPr>
        <w:t>днако создание изображении с помощью красок, карандашей</w:t>
      </w:r>
      <w:r w:rsidR="001F29CF">
        <w:rPr>
          <w:rFonts w:ascii="Times New Roman" w:hAnsi="Times New Roman" w:cs="Times New Roman"/>
          <w:sz w:val="28"/>
          <w:szCs w:val="28"/>
        </w:rPr>
        <w:t xml:space="preserve">, </w:t>
      </w:r>
      <w:r w:rsidR="00E060B4">
        <w:rPr>
          <w:rFonts w:ascii="Times New Roman" w:hAnsi="Times New Roman" w:cs="Times New Roman"/>
          <w:sz w:val="28"/>
          <w:szCs w:val="28"/>
        </w:rPr>
        <w:t>кистей требует определенного уровня владения техникой рисования. Отсутствие подобных на</w:t>
      </w:r>
      <w:r w:rsidR="001F29CF">
        <w:rPr>
          <w:rFonts w:ascii="Times New Roman" w:hAnsi="Times New Roman" w:cs="Times New Roman"/>
          <w:sz w:val="28"/>
          <w:szCs w:val="28"/>
        </w:rPr>
        <w:t xml:space="preserve">выков у ребенка </w:t>
      </w:r>
      <w:r w:rsidR="00E060B4">
        <w:rPr>
          <w:rFonts w:ascii="Times New Roman" w:hAnsi="Times New Roman" w:cs="Times New Roman"/>
          <w:sz w:val="28"/>
          <w:szCs w:val="28"/>
        </w:rPr>
        <w:t xml:space="preserve">может отвратить его от </w:t>
      </w:r>
      <w:r w:rsidR="001F29CF">
        <w:rPr>
          <w:rFonts w:ascii="Times New Roman" w:hAnsi="Times New Roman" w:cs="Times New Roman"/>
          <w:sz w:val="28"/>
          <w:szCs w:val="28"/>
        </w:rPr>
        <w:t>творчества, поскольку готовые работы</w:t>
      </w:r>
      <w:r w:rsidR="001F29CF" w:rsidRPr="001F29CF">
        <w:rPr>
          <w:rFonts w:ascii="Times New Roman" w:hAnsi="Times New Roman" w:cs="Times New Roman"/>
          <w:sz w:val="28"/>
          <w:szCs w:val="28"/>
        </w:rPr>
        <w:t xml:space="preserve"> </w:t>
      </w:r>
      <w:r w:rsidR="001F29CF">
        <w:rPr>
          <w:rFonts w:ascii="Times New Roman" w:hAnsi="Times New Roman" w:cs="Times New Roman"/>
          <w:sz w:val="28"/>
          <w:szCs w:val="28"/>
        </w:rPr>
        <w:t xml:space="preserve">получаются непривлекательными, и далёкими от  </w:t>
      </w:r>
      <w:r w:rsidR="00E060B4" w:rsidRPr="00E060B4">
        <w:rPr>
          <w:rFonts w:ascii="Times New Roman" w:hAnsi="Times New Roman" w:cs="Times New Roman"/>
          <w:sz w:val="28"/>
          <w:szCs w:val="28"/>
        </w:rPr>
        <w:t xml:space="preserve"> </w:t>
      </w:r>
      <w:r w:rsidR="00E060B4">
        <w:rPr>
          <w:rFonts w:ascii="Times New Roman" w:hAnsi="Times New Roman" w:cs="Times New Roman"/>
          <w:sz w:val="28"/>
          <w:szCs w:val="28"/>
        </w:rPr>
        <w:t>объектов которые он хотел изобразить</w:t>
      </w:r>
      <w:r w:rsidR="001F29CF">
        <w:rPr>
          <w:rFonts w:ascii="Times New Roman" w:hAnsi="Times New Roman" w:cs="Times New Roman"/>
          <w:sz w:val="28"/>
          <w:szCs w:val="28"/>
        </w:rPr>
        <w:t xml:space="preserve">. </w:t>
      </w:r>
      <w:r w:rsidR="00E060B4">
        <w:rPr>
          <w:rFonts w:ascii="Times New Roman" w:hAnsi="Times New Roman" w:cs="Times New Roman"/>
          <w:sz w:val="28"/>
          <w:szCs w:val="28"/>
        </w:rPr>
        <w:t xml:space="preserve"> </w:t>
      </w:r>
      <w:r w:rsidR="001F29CF">
        <w:rPr>
          <w:rFonts w:ascii="Times New Roman" w:hAnsi="Times New Roman" w:cs="Times New Roman"/>
          <w:sz w:val="28"/>
          <w:szCs w:val="28"/>
        </w:rPr>
        <w:t>В таком случае на помощь приходят нетрадиционные варианты, в том числе техника рисования «набрызг».</w:t>
      </w:r>
      <w:r w:rsidR="00D3223A">
        <w:rPr>
          <w:rFonts w:ascii="Times New Roman" w:hAnsi="Times New Roman" w:cs="Times New Roman"/>
          <w:sz w:val="28"/>
          <w:szCs w:val="28"/>
        </w:rPr>
        <w:t xml:space="preserve"> </w:t>
      </w:r>
      <w:r w:rsidR="002B6B91">
        <w:rPr>
          <w:rFonts w:ascii="Times New Roman" w:hAnsi="Times New Roman" w:cs="Times New Roman"/>
          <w:sz w:val="28"/>
          <w:szCs w:val="28"/>
        </w:rPr>
        <w:t>Воспитанники Заиграевского СРЦН</w:t>
      </w:r>
      <w:r w:rsidR="00D322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6B91">
        <w:rPr>
          <w:rFonts w:ascii="Times New Roman" w:hAnsi="Times New Roman" w:cs="Times New Roman"/>
          <w:sz w:val="28"/>
          <w:szCs w:val="28"/>
        </w:rPr>
        <w:t>н</w:t>
      </w:r>
      <w:r w:rsidR="00D3223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D322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223A">
        <w:rPr>
          <w:rFonts w:ascii="Times New Roman" w:hAnsi="Times New Roman" w:cs="Times New Roman"/>
          <w:sz w:val="28"/>
          <w:szCs w:val="28"/>
        </w:rPr>
        <w:t>мастер</w:t>
      </w:r>
      <w:proofErr w:type="gramEnd"/>
      <w:r w:rsidR="00D3223A">
        <w:rPr>
          <w:rFonts w:ascii="Times New Roman" w:hAnsi="Times New Roman" w:cs="Times New Roman"/>
          <w:sz w:val="28"/>
          <w:szCs w:val="28"/>
        </w:rPr>
        <w:t xml:space="preserve"> – классе набрызг осенних листьев</w:t>
      </w:r>
      <w:r w:rsidR="002B6B91">
        <w:rPr>
          <w:rFonts w:ascii="Times New Roman" w:hAnsi="Times New Roman" w:cs="Times New Roman"/>
          <w:sz w:val="28"/>
          <w:szCs w:val="28"/>
        </w:rPr>
        <w:t xml:space="preserve">, </w:t>
      </w:r>
      <w:r w:rsidR="00D3223A">
        <w:rPr>
          <w:rFonts w:ascii="Times New Roman" w:hAnsi="Times New Roman" w:cs="Times New Roman"/>
          <w:sz w:val="28"/>
          <w:szCs w:val="28"/>
        </w:rPr>
        <w:t>познакомились с лёгким способом набрызга. Овладев им, перейдём к более сложному</w:t>
      </w:r>
      <w:r w:rsidR="00183F1F">
        <w:rPr>
          <w:rFonts w:ascii="Times New Roman" w:hAnsi="Times New Roman" w:cs="Times New Roman"/>
          <w:sz w:val="28"/>
          <w:szCs w:val="28"/>
        </w:rPr>
        <w:t xml:space="preserve">, </w:t>
      </w:r>
      <w:r w:rsidR="00D3223A">
        <w:rPr>
          <w:rFonts w:ascii="Times New Roman" w:hAnsi="Times New Roman" w:cs="Times New Roman"/>
          <w:sz w:val="28"/>
          <w:szCs w:val="28"/>
        </w:rPr>
        <w:t xml:space="preserve">многослойному набрызгу с помощью </w:t>
      </w:r>
      <w:r w:rsidR="00872488">
        <w:rPr>
          <w:rFonts w:ascii="Times New Roman" w:hAnsi="Times New Roman" w:cs="Times New Roman"/>
          <w:sz w:val="28"/>
          <w:szCs w:val="28"/>
        </w:rPr>
        <w:t>трафаретов. Вот и закружился листопад в детских рисунках. Посмотрите на наши работы.</w:t>
      </w:r>
    </w:p>
    <w:p w:rsidR="00183F1F" w:rsidRDefault="00183F1F" w:rsidP="00A45B1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Шурыгина</w:t>
      </w:r>
      <w:r w:rsidR="0087248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И.Б.</w:t>
      </w:r>
    </w:p>
    <w:p w:rsidR="00A45B12" w:rsidRPr="00E060B4" w:rsidRDefault="00A45B12" w:rsidP="00A45B1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user\Desktop\IMG-5ecd954fe03314327bc8d28c90147a8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5ecd954fe03314327bc8d28c90147a89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5B12" w:rsidRPr="00E060B4" w:rsidSect="007F2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060B4"/>
    <w:rsid w:val="00183F1F"/>
    <w:rsid w:val="001F29CF"/>
    <w:rsid w:val="002B6B91"/>
    <w:rsid w:val="0074410D"/>
    <w:rsid w:val="007F2D10"/>
    <w:rsid w:val="00872488"/>
    <w:rsid w:val="00A45B12"/>
    <w:rsid w:val="00D3223A"/>
    <w:rsid w:val="00E060B4"/>
    <w:rsid w:val="00EF5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B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</cp:lastModifiedBy>
  <cp:revision>6</cp:revision>
  <cp:lastPrinted>2021-10-21T05:31:00Z</cp:lastPrinted>
  <dcterms:created xsi:type="dcterms:W3CDTF">2021-10-12T02:09:00Z</dcterms:created>
  <dcterms:modified xsi:type="dcterms:W3CDTF">2021-10-21T05:33:00Z</dcterms:modified>
</cp:coreProperties>
</file>