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7FA" w:rsidRDefault="00C307FA" w:rsidP="00C307FA">
      <w:pPr>
        <w:pStyle w:val="c2"/>
        <w:shd w:val="clear" w:color="auto" w:fill="FFFFFF"/>
        <w:spacing w:before="0" w:beforeAutospacing="0" w:after="0" w:afterAutospacing="0"/>
        <w:ind w:firstLine="568"/>
        <w:jc w:val="both"/>
        <w:rPr>
          <w:color w:val="000000"/>
        </w:rPr>
      </w:pPr>
      <w:r w:rsidRPr="00C307FA">
        <w:rPr>
          <w:color w:val="000000"/>
        </w:rPr>
        <w:t xml:space="preserve">        Ежегодно 1 декабря считается Всемирным днем борьбы со </w:t>
      </w:r>
      <w:proofErr w:type="spellStart"/>
      <w:r w:rsidRPr="00C307FA">
        <w:rPr>
          <w:color w:val="000000"/>
        </w:rPr>
        <w:t>СПИДом</w:t>
      </w:r>
      <w:proofErr w:type="spellEnd"/>
      <w:r w:rsidRPr="00C307FA">
        <w:rPr>
          <w:color w:val="000000"/>
        </w:rPr>
        <w:t>.</w:t>
      </w:r>
    </w:p>
    <w:p w:rsidR="00C307FA" w:rsidRDefault="00C307FA" w:rsidP="00C307FA">
      <w:pPr>
        <w:pStyle w:val="c2"/>
        <w:shd w:val="clear" w:color="auto" w:fill="FFFFFF"/>
        <w:spacing w:before="0" w:beforeAutospacing="0" w:after="0" w:afterAutospacing="0"/>
        <w:ind w:firstLine="568"/>
        <w:jc w:val="both"/>
        <w:rPr>
          <w:color w:val="000000"/>
        </w:rPr>
      </w:pPr>
    </w:p>
    <w:p w:rsidR="00C307FA" w:rsidRDefault="00C307FA" w:rsidP="00C307FA">
      <w:pPr>
        <w:pStyle w:val="c2"/>
        <w:shd w:val="clear" w:color="auto" w:fill="FFFFFF"/>
        <w:spacing w:before="0" w:beforeAutospacing="0" w:after="0" w:afterAutospacing="0"/>
        <w:ind w:firstLine="568"/>
        <w:jc w:val="both"/>
        <w:rPr>
          <w:color w:val="000000"/>
        </w:rPr>
      </w:pPr>
      <w:r w:rsidRPr="00C307FA">
        <w:rPr>
          <w:color w:val="000000"/>
        </w:rPr>
        <w:t xml:space="preserve">Целью Всемирного дня борьбы против </w:t>
      </w:r>
      <w:proofErr w:type="spellStart"/>
      <w:r w:rsidRPr="00C307FA">
        <w:rPr>
          <w:color w:val="000000"/>
        </w:rPr>
        <w:t>СПИДа</w:t>
      </w:r>
      <w:proofErr w:type="spellEnd"/>
      <w:r w:rsidRPr="00C307FA">
        <w:rPr>
          <w:color w:val="000000"/>
        </w:rPr>
        <w:t xml:space="preserve"> является повышение глобальной осведомленности о ВИЧ и </w:t>
      </w:r>
      <w:proofErr w:type="spellStart"/>
      <w:r w:rsidRPr="00C307FA">
        <w:rPr>
          <w:color w:val="000000"/>
        </w:rPr>
        <w:t>СПИДе</w:t>
      </w:r>
      <w:proofErr w:type="spellEnd"/>
      <w:r w:rsidRPr="00C307FA">
        <w:rPr>
          <w:color w:val="000000"/>
        </w:rPr>
        <w:t xml:space="preserve"> и демонстрация международной солидарности перед лицом пандемии</w:t>
      </w:r>
      <w:proofErr w:type="gramStart"/>
      <w:r w:rsidRPr="00C307FA">
        <w:rPr>
          <w:color w:val="000000"/>
        </w:rPr>
        <w:t>..</w:t>
      </w:r>
      <w:proofErr w:type="gramEnd"/>
    </w:p>
    <w:p w:rsidR="00134398" w:rsidRPr="0016644E" w:rsidRDefault="00134398" w:rsidP="00134398">
      <w:pPr>
        <w:pStyle w:val="c2"/>
        <w:shd w:val="clear" w:color="auto" w:fill="FFFFFF"/>
        <w:spacing w:before="0" w:beforeAutospacing="0" w:after="0" w:afterAutospacing="0"/>
        <w:ind w:firstLine="568"/>
        <w:jc w:val="both"/>
        <w:rPr>
          <w:color w:val="000000"/>
        </w:rPr>
      </w:pPr>
      <w:r w:rsidRPr="0016644E">
        <w:rPr>
          <w:color w:val="000000"/>
        </w:rPr>
        <w:t>Анализ на ВИЧ-инфекцию – пои</w:t>
      </w:r>
      <w:proofErr w:type="gramStart"/>
      <w:r w:rsidRPr="0016644E">
        <w:rPr>
          <w:color w:val="000000"/>
        </w:rPr>
        <w:t>ск в кр</w:t>
      </w:r>
      <w:proofErr w:type="gramEnd"/>
      <w:r w:rsidRPr="0016644E">
        <w:rPr>
          <w:color w:val="000000"/>
        </w:rPr>
        <w:t>ови антител к вирусу иммунодефицита человека. На каждый вирус организм человека вырабатывает строго определенные антитела, поэтому обнаружение в крови антител к ВИЧ свидетельствует о наличии у человека ВИЧ-инфекции.</w:t>
      </w:r>
    </w:p>
    <w:p w:rsidR="00134398" w:rsidRPr="0016644E" w:rsidRDefault="00134398" w:rsidP="00134398">
      <w:pPr>
        <w:pStyle w:val="c2"/>
        <w:shd w:val="clear" w:color="auto" w:fill="FFFFFF"/>
        <w:spacing w:before="0" w:beforeAutospacing="0" w:after="0" w:afterAutospacing="0"/>
        <w:ind w:firstLine="568"/>
        <w:jc w:val="both"/>
        <w:rPr>
          <w:color w:val="000000"/>
        </w:rPr>
      </w:pPr>
      <w:r w:rsidRPr="0016644E">
        <w:rPr>
          <w:color w:val="000000"/>
        </w:rPr>
        <w:t>В период появления в крови антител к ВИЧ около половины ВИЧ-инфицированных отмечают наличие признаков болезни. У большинства больных в этот период увеличиваются лимфатические узлы, повышается температура тела до 38°-39°С. Могут быть боли в горле, в животе, тошнота, рвота, расстройства стула, появление сыпи на коже. Обычно острая ВИЧ-инфекция продолжается 1-2 недели, но иногда ее длительность увеличивается до 6 недель. У значительного числа ВИЧ-инфицированных период после заражения до появления антител протекает без заметных проявлений болезни.</w:t>
      </w:r>
    </w:p>
    <w:p w:rsidR="00134398" w:rsidRPr="0016644E" w:rsidRDefault="00134398" w:rsidP="00134398">
      <w:pPr>
        <w:pStyle w:val="c2"/>
        <w:shd w:val="clear" w:color="auto" w:fill="FFFFFF"/>
        <w:spacing w:before="0" w:beforeAutospacing="0" w:after="0" w:afterAutospacing="0"/>
        <w:ind w:firstLine="568"/>
        <w:jc w:val="both"/>
        <w:rPr>
          <w:color w:val="000000"/>
        </w:rPr>
      </w:pPr>
      <w:r w:rsidRPr="0016644E">
        <w:rPr>
          <w:color w:val="000000"/>
        </w:rPr>
        <w:t>Несмотря на то, что ВИЧ-инфицированный человек чувствует себя здоровым, вирус продолжает разрушать клетки иммунной системы, и когда количество клеток снижается ниже критического уровня, развиваются заболевания, свидетельствующие об иммунодефиците. Если больной не получает специализированное лечение, ВИЧ-инфекция продолжает развиваться, иммунодефицит увеличивается и через 8-10 лет от момента заражения появляются инфекционные заболевания и злокачественные опухоли, которые и определяют заключительную стадию ВИЧ-инфекции или собственно СПИД.</w:t>
      </w:r>
    </w:p>
    <w:p w:rsidR="00134398" w:rsidRPr="00134398" w:rsidRDefault="00134398" w:rsidP="0013439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6644E">
        <w:rPr>
          <w:rFonts w:ascii="Times New Roman" w:eastAsia="Times New Roman" w:hAnsi="Times New Roman" w:cs="Times New Roman"/>
          <w:b/>
          <w:bCs/>
          <w:color w:val="000000"/>
          <w:sz w:val="24"/>
          <w:szCs w:val="24"/>
          <w:lang w:eastAsia="ru-RU"/>
        </w:rPr>
        <w:t>Пути передачи ВИЧ - инфекции</w:t>
      </w:r>
    </w:p>
    <w:p w:rsidR="00134398" w:rsidRPr="00134398" w:rsidRDefault="00134398" w:rsidP="0013439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34398">
        <w:rPr>
          <w:rFonts w:ascii="Times New Roman" w:eastAsia="Times New Roman" w:hAnsi="Times New Roman" w:cs="Times New Roman"/>
          <w:color w:val="000000"/>
          <w:sz w:val="24"/>
          <w:szCs w:val="24"/>
          <w:lang w:eastAsia="ru-RU"/>
        </w:rPr>
        <w:t>Заразиться ВИЧ можно только от другого человека.</w:t>
      </w:r>
    </w:p>
    <w:p w:rsidR="00134398" w:rsidRPr="00134398" w:rsidRDefault="00134398" w:rsidP="0013439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34398">
        <w:rPr>
          <w:rFonts w:ascii="Times New Roman" w:eastAsia="Times New Roman" w:hAnsi="Times New Roman" w:cs="Times New Roman"/>
          <w:color w:val="000000"/>
          <w:sz w:val="24"/>
          <w:szCs w:val="24"/>
          <w:lang w:eastAsia="ru-RU"/>
        </w:rPr>
        <w:t xml:space="preserve">У людей, инфицированных ВИЧ, в крови, сперме, выделениях влагалища и грудном молоке содержится большое количество вируса. Если эти жидкости попадают в организм здорового человека, то может произойти заражение ВИЧ. Это может произойти во время половых контактов без использования презервативов, при пользовании общей иглой, шприцем или другими материалами для внутривенного введения наркотиков или при переливании зараженной крови. Вирус может передаться от беременной женщины к ее будущему ребенку </w:t>
      </w:r>
      <w:proofErr w:type="spellStart"/>
      <w:r w:rsidRPr="00134398">
        <w:rPr>
          <w:rFonts w:ascii="Times New Roman" w:eastAsia="Times New Roman" w:hAnsi="Times New Roman" w:cs="Times New Roman"/>
          <w:color w:val="000000"/>
          <w:sz w:val="24"/>
          <w:szCs w:val="24"/>
          <w:lang w:eastAsia="ru-RU"/>
        </w:rPr>
        <w:t>внутриутробно</w:t>
      </w:r>
      <w:proofErr w:type="spellEnd"/>
      <w:r w:rsidRPr="00134398">
        <w:rPr>
          <w:rFonts w:ascii="Times New Roman" w:eastAsia="Times New Roman" w:hAnsi="Times New Roman" w:cs="Times New Roman"/>
          <w:color w:val="000000"/>
          <w:sz w:val="24"/>
          <w:szCs w:val="24"/>
          <w:lang w:eastAsia="ru-RU"/>
        </w:rPr>
        <w:t>, а также при кормлении ребенка грудью.</w:t>
      </w:r>
    </w:p>
    <w:p w:rsidR="00134398" w:rsidRPr="00134398" w:rsidRDefault="00134398" w:rsidP="0013439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34398">
        <w:rPr>
          <w:rFonts w:ascii="Times New Roman" w:eastAsia="Times New Roman" w:hAnsi="Times New Roman" w:cs="Times New Roman"/>
          <w:color w:val="000000"/>
          <w:sz w:val="24"/>
          <w:szCs w:val="24"/>
          <w:lang w:eastAsia="ru-RU"/>
        </w:rPr>
        <w:t>ВИЧ не передается при прикосновении, рукопожатии, массаже, поцелуе, при совместном использовании постельного белья, питье из одного стакана. Нельзя заразиться через сиденье унитаза, при кашле, чихании или через укус комара.</w:t>
      </w:r>
    </w:p>
    <w:p w:rsidR="00134398" w:rsidRPr="00134398" w:rsidRDefault="00134398" w:rsidP="0013439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16644E">
        <w:rPr>
          <w:rFonts w:ascii="Times New Roman" w:eastAsia="Times New Roman" w:hAnsi="Times New Roman" w:cs="Times New Roman"/>
          <w:b/>
          <w:bCs/>
          <w:color w:val="000000"/>
          <w:sz w:val="24"/>
          <w:szCs w:val="24"/>
          <w:lang w:eastAsia="ru-RU"/>
        </w:rPr>
        <w:t>Возможности профилактики ВИЧ</w:t>
      </w:r>
    </w:p>
    <w:p w:rsidR="00134398" w:rsidRPr="00134398" w:rsidRDefault="0016644E" w:rsidP="0013439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6644E">
        <w:rPr>
          <w:rFonts w:ascii="Times New Roman" w:eastAsia="Times New Roman" w:hAnsi="Times New Roman" w:cs="Times New Roman"/>
          <w:color w:val="000000"/>
          <w:sz w:val="24"/>
          <w:szCs w:val="24"/>
          <w:lang w:eastAsia="ru-RU"/>
        </w:rPr>
        <w:t>Профилактические мер</w:t>
      </w:r>
      <w:r w:rsidR="00134398" w:rsidRPr="00134398">
        <w:rPr>
          <w:rFonts w:ascii="Times New Roman" w:eastAsia="Times New Roman" w:hAnsi="Times New Roman" w:cs="Times New Roman"/>
          <w:color w:val="000000"/>
          <w:sz w:val="24"/>
          <w:szCs w:val="24"/>
          <w:lang w:eastAsia="ru-RU"/>
        </w:rPr>
        <w:t>ы распространения ВИЧ-инфекции связаны, в первую очередь, с прерыванием путей передачи инфекции. Такими способами можно считать:</w:t>
      </w:r>
    </w:p>
    <w:p w:rsidR="00134398" w:rsidRPr="00134398" w:rsidRDefault="00134398" w:rsidP="00134398">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134398">
        <w:rPr>
          <w:rFonts w:ascii="Times New Roman" w:eastAsia="Times New Roman" w:hAnsi="Times New Roman" w:cs="Times New Roman"/>
          <w:color w:val="000000"/>
          <w:sz w:val="24"/>
          <w:szCs w:val="24"/>
          <w:lang w:eastAsia="ru-RU"/>
        </w:rPr>
        <w:t xml:space="preserve">Использование барьерных </w:t>
      </w:r>
      <w:proofErr w:type="spellStart"/>
      <w:r w:rsidRPr="00134398">
        <w:rPr>
          <w:rFonts w:ascii="Times New Roman" w:eastAsia="Times New Roman" w:hAnsi="Times New Roman" w:cs="Times New Roman"/>
          <w:color w:val="000000"/>
          <w:sz w:val="24"/>
          <w:szCs w:val="24"/>
          <w:lang w:eastAsia="ru-RU"/>
        </w:rPr>
        <w:t>контрацептивов</w:t>
      </w:r>
      <w:proofErr w:type="spellEnd"/>
      <w:r w:rsidRPr="00134398">
        <w:rPr>
          <w:rFonts w:ascii="Times New Roman" w:eastAsia="Times New Roman" w:hAnsi="Times New Roman" w:cs="Times New Roman"/>
          <w:color w:val="000000"/>
          <w:sz w:val="24"/>
          <w:szCs w:val="24"/>
          <w:lang w:eastAsia="ru-RU"/>
        </w:rPr>
        <w:t xml:space="preserve"> (презервативов) при сексуальных контактах,</w:t>
      </w:r>
    </w:p>
    <w:p w:rsidR="00134398" w:rsidRPr="00134398" w:rsidRDefault="00134398" w:rsidP="00134398">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134398">
        <w:rPr>
          <w:rFonts w:ascii="Times New Roman" w:eastAsia="Times New Roman" w:hAnsi="Times New Roman" w:cs="Times New Roman"/>
          <w:color w:val="000000"/>
          <w:sz w:val="24"/>
          <w:szCs w:val="24"/>
          <w:lang w:eastAsia="ru-RU"/>
        </w:rPr>
        <w:t>Использование специально обработанных препаратов крови или ее компонентов при переливании и хирургических операциях,</w:t>
      </w:r>
    </w:p>
    <w:p w:rsidR="00134398" w:rsidRPr="00134398" w:rsidRDefault="00134398" w:rsidP="00134398">
      <w:pPr>
        <w:numPr>
          <w:ilvl w:val="0"/>
          <w:numId w:val="1"/>
        </w:numPr>
        <w:shd w:val="clear" w:color="auto" w:fill="FFFFFF"/>
        <w:spacing w:before="30" w:after="30" w:line="240" w:lineRule="auto"/>
        <w:ind w:left="0" w:firstLine="568"/>
        <w:jc w:val="both"/>
        <w:rPr>
          <w:rFonts w:ascii="Times New Roman" w:eastAsia="Times New Roman" w:hAnsi="Times New Roman" w:cs="Times New Roman"/>
          <w:color w:val="000000"/>
          <w:sz w:val="24"/>
          <w:szCs w:val="24"/>
          <w:lang w:eastAsia="ru-RU"/>
        </w:rPr>
      </w:pPr>
      <w:r w:rsidRPr="00134398">
        <w:rPr>
          <w:rFonts w:ascii="Times New Roman" w:eastAsia="Times New Roman" w:hAnsi="Times New Roman" w:cs="Times New Roman"/>
          <w:color w:val="000000"/>
          <w:sz w:val="24"/>
          <w:szCs w:val="24"/>
          <w:lang w:eastAsia="ru-RU"/>
        </w:rPr>
        <w:t>Применение только стерильного инъекционного или хирургического инструментария для введения каких-либо препаратов, прокалывания ушей, нанесения татуировок и других манипуляций, при которых могут быть повреждены кожные или слизистые покровы.</w:t>
      </w:r>
    </w:p>
    <w:p w:rsidR="00134398" w:rsidRPr="00134398" w:rsidRDefault="00134398" w:rsidP="0013439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16644E">
        <w:rPr>
          <w:rFonts w:ascii="Times New Roman" w:eastAsia="Times New Roman" w:hAnsi="Times New Roman" w:cs="Times New Roman"/>
          <w:b/>
          <w:bCs/>
          <w:color w:val="000000"/>
          <w:sz w:val="24"/>
          <w:szCs w:val="24"/>
          <w:lang w:eastAsia="ru-RU"/>
        </w:rPr>
        <w:t>Жизнь с ВИЧ</w:t>
      </w:r>
    </w:p>
    <w:p w:rsidR="00134398" w:rsidRPr="00134398" w:rsidRDefault="00134398" w:rsidP="00134398">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134398">
        <w:rPr>
          <w:rFonts w:ascii="Times New Roman" w:eastAsia="Times New Roman" w:hAnsi="Times New Roman" w:cs="Times New Roman"/>
          <w:color w:val="000000"/>
          <w:sz w:val="24"/>
          <w:szCs w:val="24"/>
          <w:lang w:eastAsia="ru-RU"/>
        </w:rPr>
        <w:t>Согласно действующему в Российской Федерации законодательству, ВИЧ-инфицированные больные имеют все гражданские права и все права на получение любого вида медицинской помощи. Они не должны ограничиваться в гражданских правах. Инфицированные ВИЧ-инфекцией могут жить полноценной жизнью, соблюдая определенные меры предосторожности.</w:t>
      </w:r>
    </w:p>
    <w:p w:rsidR="00134398" w:rsidRPr="00134398" w:rsidRDefault="00134398" w:rsidP="00134398">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16644E">
        <w:rPr>
          <w:rFonts w:ascii="Times New Roman" w:eastAsia="Times New Roman" w:hAnsi="Times New Roman" w:cs="Times New Roman"/>
          <w:b/>
          <w:bCs/>
          <w:color w:val="000000"/>
          <w:sz w:val="24"/>
          <w:szCs w:val="24"/>
          <w:lang w:eastAsia="ru-RU"/>
        </w:rPr>
        <w:lastRenderedPageBreak/>
        <w:t>Статистика</w:t>
      </w:r>
    </w:p>
    <w:p w:rsidR="006A4AAF" w:rsidRPr="00C307FA" w:rsidRDefault="0016644E">
      <w:pPr>
        <w:rPr>
          <w:rFonts w:ascii="Times New Roman" w:hAnsi="Times New Roman" w:cs="Times New Roman"/>
          <w:color w:val="000000" w:themeColor="text1"/>
          <w:sz w:val="24"/>
          <w:szCs w:val="24"/>
          <w:shd w:val="clear" w:color="auto" w:fill="FFFFFF"/>
        </w:rPr>
      </w:pPr>
      <w:r w:rsidRPr="00C307FA">
        <w:rPr>
          <w:rFonts w:ascii="Times New Roman" w:hAnsi="Times New Roman" w:cs="Times New Roman"/>
          <w:color w:val="000000" w:themeColor="text1"/>
          <w:sz w:val="24"/>
          <w:szCs w:val="24"/>
          <w:shd w:val="clear" w:color="auto" w:fill="FFFFFF"/>
        </w:rPr>
        <w:t>В I полугодии 2022 года в России зарегистрировано 29241 человек с болезнью, вызванной вирусом иммунодефицита человека, и бессимптомным инфекционным статусом, вызванным вирусом иммунодефицита человека (ВИЧ), в том числе детей в возрасте 0-17 лет — 264 человека.</w:t>
      </w:r>
    </w:p>
    <w:p w:rsidR="0016644E" w:rsidRDefault="0016644E">
      <w:pPr>
        <w:rPr>
          <w:rFonts w:ascii="Times New Roman" w:hAnsi="Times New Roman" w:cs="Times New Roman"/>
          <w:color w:val="000000"/>
          <w:sz w:val="24"/>
          <w:szCs w:val="24"/>
          <w:shd w:val="clear" w:color="auto" w:fill="FFFFFF"/>
        </w:rPr>
      </w:pPr>
      <w:r w:rsidRPr="0016644E">
        <w:rPr>
          <w:rFonts w:ascii="Times New Roman" w:hAnsi="Times New Roman" w:cs="Times New Roman"/>
          <w:color w:val="000000"/>
          <w:sz w:val="24"/>
          <w:szCs w:val="24"/>
          <w:shd w:val="clear" w:color="auto" w:fill="FFFFFF"/>
        </w:rPr>
        <w:t> В Республике Бурятия по состоянию на 01.01.2022 за все годы регистрации (с 1990 г.) выявлено 10141 случаев ВИЧ-инфекции</w:t>
      </w:r>
      <w:proofErr w:type="gramStart"/>
      <w:r w:rsidRPr="0016644E">
        <w:rPr>
          <w:rFonts w:ascii="Times New Roman" w:hAnsi="Times New Roman" w:cs="Times New Roman"/>
          <w:color w:val="000000"/>
          <w:sz w:val="24"/>
          <w:szCs w:val="24"/>
          <w:shd w:val="clear" w:color="auto" w:fill="FFFFFF"/>
        </w:rPr>
        <w:t xml:space="preserve"> ,</w:t>
      </w:r>
      <w:proofErr w:type="gramEnd"/>
      <w:r w:rsidRPr="0016644E">
        <w:rPr>
          <w:rFonts w:ascii="Times New Roman" w:hAnsi="Times New Roman" w:cs="Times New Roman"/>
          <w:color w:val="000000"/>
          <w:sz w:val="24"/>
          <w:szCs w:val="24"/>
          <w:shd w:val="clear" w:color="auto" w:fill="FFFFFF"/>
        </w:rPr>
        <w:t>что ниже показателя РФ (1063,8) на 3,3%, но выше показателя ДФО (634,6) на 38,4%. За 2021 год выявлено 502 новых случаев ВИЧ-инфекции, показатель заболеваемости составил 51,0 на 100 тыс. населения, что на 16,1% выше показателя заболеваемости (42,8) прошлого года. </w:t>
      </w:r>
    </w:p>
    <w:p w:rsidR="004D4F8B" w:rsidRDefault="004D4F8B">
      <w:pPr>
        <w:rPr>
          <w:rFonts w:ascii="Times New Roman" w:hAnsi="Times New Roman" w:cs="Times New Roman"/>
          <w:color w:val="000000"/>
          <w:sz w:val="24"/>
          <w:szCs w:val="24"/>
          <w:shd w:val="clear" w:color="auto" w:fill="FFFFFF"/>
        </w:rPr>
      </w:pPr>
    </w:p>
    <w:p w:rsidR="004D4F8B" w:rsidRPr="0016644E" w:rsidRDefault="004D4F8B">
      <w:pP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940425" cy="4455319"/>
            <wp:effectExtent l="19050" t="0" r="3175" b="0"/>
            <wp:docPr id="1" name="Рисунок 1" descr="C:\Users\user\Desktop\сп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пид.jpg"/>
                    <pic:cNvPicPr>
                      <a:picLocks noChangeAspect="1" noChangeArrowheads="1"/>
                    </pic:cNvPicPr>
                  </pic:nvPicPr>
                  <pic:blipFill>
                    <a:blip r:embed="rId5" cstate="print"/>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sectPr w:rsidR="004D4F8B" w:rsidRPr="0016644E" w:rsidSect="006A4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5198C"/>
    <w:multiLevelType w:val="multilevel"/>
    <w:tmpl w:val="A20A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4398"/>
    <w:rsid w:val="00134398"/>
    <w:rsid w:val="0016644E"/>
    <w:rsid w:val="004D4F8B"/>
    <w:rsid w:val="006A4AAF"/>
    <w:rsid w:val="00AC4AAB"/>
    <w:rsid w:val="00C307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4398"/>
    <w:rPr>
      <w:color w:val="0000FF"/>
      <w:u w:val="single"/>
    </w:rPr>
  </w:style>
  <w:style w:type="paragraph" w:styleId="a4">
    <w:name w:val="Normal (Web)"/>
    <w:basedOn w:val="a"/>
    <w:uiPriority w:val="99"/>
    <w:unhideWhenUsed/>
    <w:rsid w:val="0013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134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34398"/>
  </w:style>
  <w:style w:type="paragraph" w:customStyle="1" w:styleId="c18">
    <w:name w:val="c18"/>
    <w:basedOn w:val="a"/>
    <w:rsid w:val="001343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D4F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F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125552">
      <w:bodyDiv w:val="1"/>
      <w:marLeft w:val="0"/>
      <w:marRight w:val="0"/>
      <w:marTop w:val="0"/>
      <w:marBottom w:val="0"/>
      <w:divBdr>
        <w:top w:val="none" w:sz="0" w:space="0" w:color="auto"/>
        <w:left w:val="none" w:sz="0" w:space="0" w:color="auto"/>
        <w:bottom w:val="none" w:sz="0" w:space="0" w:color="auto"/>
        <w:right w:val="none" w:sz="0" w:space="0" w:color="auto"/>
      </w:divBdr>
    </w:div>
    <w:div w:id="1301612061">
      <w:bodyDiv w:val="1"/>
      <w:marLeft w:val="0"/>
      <w:marRight w:val="0"/>
      <w:marTop w:val="0"/>
      <w:marBottom w:val="0"/>
      <w:divBdr>
        <w:top w:val="none" w:sz="0" w:space="0" w:color="auto"/>
        <w:left w:val="none" w:sz="0" w:space="0" w:color="auto"/>
        <w:bottom w:val="none" w:sz="0" w:space="0" w:color="auto"/>
        <w:right w:val="none" w:sz="0" w:space="0" w:color="auto"/>
      </w:divBdr>
    </w:div>
    <w:div w:id="1435828371">
      <w:bodyDiv w:val="1"/>
      <w:marLeft w:val="0"/>
      <w:marRight w:val="0"/>
      <w:marTop w:val="0"/>
      <w:marBottom w:val="0"/>
      <w:divBdr>
        <w:top w:val="none" w:sz="0" w:space="0" w:color="auto"/>
        <w:left w:val="none" w:sz="0" w:space="0" w:color="auto"/>
        <w:bottom w:val="none" w:sz="0" w:space="0" w:color="auto"/>
        <w:right w:val="none" w:sz="0" w:space="0" w:color="auto"/>
      </w:divBdr>
    </w:div>
    <w:div w:id="180750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605</Words>
  <Characters>3452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2022-11-28T02:55:00Z</dcterms:created>
  <dcterms:modified xsi:type="dcterms:W3CDTF">2022-11-28T07:15:00Z</dcterms:modified>
</cp:coreProperties>
</file>