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78" w:rsidRDefault="00C77378" w:rsidP="00033772">
      <w:pPr>
        <w:shd w:val="clear" w:color="auto" w:fill="FFFFFF"/>
        <w:spacing w:before="19" w:line="331" w:lineRule="exact"/>
        <w:ind w:left="14"/>
        <w:rPr>
          <w:rStyle w:val="a3"/>
          <w:sz w:val="24"/>
          <w:szCs w:val="24"/>
        </w:rPr>
      </w:pPr>
      <w:r w:rsidRPr="00C77378">
        <w:rPr>
          <w:rStyle w:val="a3"/>
          <w:sz w:val="24"/>
          <w:szCs w:val="24"/>
        </w:rPr>
        <w:t>Согласов</w:t>
      </w:r>
      <w:r w:rsidR="00932962" w:rsidRPr="00C77378">
        <w:rPr>
          <w:rStyle w:val="a3"/>
          <w:sz w:val="24"/>
          <w:szCs w:val="24"/>
        </w:rPr>
        <w:t xml:space="preserve">ано: </w:t>
      </w:r>
    </w:p>
    <w:p w:rsidR="00932962" w:rsidRDefault="00932962" w:rsidP="00033772">
      <w:pPr>
        <w:shd w:val="clear" w:color="auto" w:fill="FFFFFF"/>
        <w:spacing w:before="19" w:line="331" w:lineRule="exact"/>
        <w:ind w:left="14"/>
        <w:rPr>
          <w:rStyle w:val="a3"/>
          <w:sz w:val="24"/>
          <w:szCs w:val="24"/>
        </w:rPr>
      </w:pPr>
      <w:r w:rsidRPr="00C77378">
        <w:rPr>
          <w:rStyle w:val="a3"/>
          <w:sz w:val="24"/>
          <w:szCs w:val="24"/>
        </w:rPr>
        <w:t>Председатель профкома</w:t>
      </w:r>
    </w:p>
    <w:p w:rsidR="00C77378" w:rsidRPr="00C77378" w:rsidRDefault="00C77378" w:rsidP="00033772">
      <w:pPr>
        <w:shd w:val="clear" w:color="auto" w:fill="FFFFFF"/>
        <w:spacing w:before="19" w:line="331" w:lineRule="exact"/>
        <w:ind w:left="14"/>
        <w:rPr>
          <w:rStyle w:val="a3"/>
          <w:sz w:val="24"/>
          <w:szCs w:val="24"/>
        </w:rPr>
      </w:pPr>
    </w:p>
    <w:p w:rsidR="00932962" w:rsidRPr="00C77378" w:rsidRDefault="006F3E26" w:rsidP="00033772">
      <w:pPr>
        <w:shd w:val="clear" w:color="auto" w:fill="FFFFFF"/>
        <w:spacing w:line="322" w:lineRule="exact"/>
        <w:rPr>
          <w:rStyle w:val="a3"/>
          <w:sz w:val="24"/>
          <w:szCs w:val="24"/>
        </w:rPr>
      </w:pPr>
      <w:r>
        <w:rPr>
          <w:rStyle w:val="a3"/>
          <w:sz w:val="24"/>
          <w:szCs w:val="24"/>
        </w:rPr>
        <w:t>Р.Н.Акбашева</w:t>
      </w:r>
      <w:r w:rsidR="00932962" w:rsidRPr="00C77378">
        <w:rPr>
          <w:rStyle w:val="a3"/>
          <w:sz w:val="24"/>
          <w:szCs w:val="24"/>
        </w:rPr>
        <w:t>________</w:t>
      </w:r>
    </w:p>
    <w:p w:rsidR="00C77378" w:rsidRDefault="006F3E26" w:rsidP="00033772">
      <w:pPr>
        <w:shd w:val="clear" w:color="auto" w:fill="FFFFFF"/>
        <w:spacing w:line="322" w:lineRule="exact"/>
        <w:rPr>
          <w:rStyle w:val="a3"/>
          <w:sz w:val="24"/>
          <w:szCs w:val="24"/>
        </w:rPr>
      </w:pPr>
      <w:r>
        <w:rPr>
          <w:rStyle w:val="a3"/>
          <w:sz w:val="24"/>
          <w:szCs w:val="24"/>
        </w:rPr>
        <w:t>«____»___________2018</w:t>
      </w:r>
      <w:r w:rsidR="00107881">
        <w:rPr>
          <w:rStyle w:val="a3"/>
          <w:sz w:val="24"/>
          <w:szCs w:val="24"/>
        </w:rPr>
        <w:t xml:space="preserve"> </w:t>
      </w:r>
      <w:r w:rsidR="00932962" w:rsidRPr="00C77378">
        <w:rPr>
          <w:rStyle w:val="a3"/>
          <w:sz w:val="24"/>
          <w:szCs w:val="24"/>
        </w:rPr>
        <w:t>г</w:t>
      </w:r>
      <w:r w:rsidR="00932962" w:rsidRPr="00C77378">
        <w:rPr>
          <w:color w:val="000000"/>
          <w:spacing w:val="-4"/>
          <w:w w:val="87"/>
          <w:sz w:val="24"/>
          <w:szCs w:val="24"/>
        </w:rPr>
        <w:t>.</w:t>
      </w:r>
      <w:r w:rsidR="00932962" w:rsidRPr="00C77378">
        <w:rPr>
          <w:sz w:val="24"/>
          <w:szCs w:val="24"/>
        </w:rPr>
        <w:br w:type="column"/>
      </w:r>
      <w:r w:rsidR="00932962" w:rsidRPr="00C77378">
        <w:rPr>
          <w:rStyle w:val="a3"/>
          <w:sz w:val="24"/>
          <w:szCs w:val="24"/>
        </w:rPr>
        <w:lastRenderedPageBreak/>
        <w:t xml:space="preserve">Утверждаю: </w:t>
      </w:r>
    </w:p>
    <w:p w:rsidR="00932962" w:rsidRPr="00C77378" w:rsidRDefault="00932962" w:rsidP="00033772">
      <w:pPr>
        <w:shd w:val="clear" w:color="auto" w:fill="FFFFFF"/>
        <w:spacing w:line="322" w:lineRule="exact"/>
        <w:rPr>
          <w:rStyle w:val="a3"/>
          <w:sz w:val="24"/>
          <w:szCs w:val="24"/>
        </w:rPr>
      </w:pPr>
      <w:r w:rsidRPr="00C77378">
        <w:rPr>
          <w:rStyle w:val="a3"/>
          <w:sz w:val="24"/>
          <w:szCs w:val="24"/>
        </w:rPr>
        <w:t>Директор ГБУСО «Заиграевский СРЦН»</w:t>
      </w:r>
    </w:p>
    <w:p w:rsidR="00932962" w:rsidRPr="00C77378" w:rsidRDefault="00932962" w:rsidP="00033772">
      <w:pPr>
        <w:shd w:val="clear" w:color="auto" w:fill="FFFFFF"/>
        <w:spacing w:line="322" w:lineRule="exact"/>
        <w:rPr>
          <w:rStyle w:val="a3"/>
          <w:sz w:val="24"/>
          <w:szCs w:val="24"/>
        </w:rPr>
      </w:pPr>
      <w:r w:rsidRPr="00C77378">
        <w:rPr>
          <w:rStyle w:val="a3"/>
          <w:sz w:val="24"/>
          <w:szCs w:val="24"/>
        </w:rPr>
        <w:t xml:space="preserve">Г. И. Кочетова __________ </w:t>
      </w:r>
    </w:p>
    <w:p w:rsidR="00932962" w:rsidRPr="00C77378" w:rsidRDefault="00C77378" w:rsidP="00A26D2C">
      <w:pPr>
        <w:shd w:val="clear" w:color="auto" w:fill="FFFFFF"/>
        <w:spacing w:before="72"/>
        <w:rPr>
          <w:rStyle w:val="a3"/>
          <w:sz w:val="24"/>
          <w:szCs w:val="24"/>
        </w:rPr>
        <w:sectPr w:rsidR="00932962" w:rsidRPr="00C77378" w:rsidSect="00D56658">
          <w:type w:val="continuous"/>
          <w:pgSz w:w="11909" w:h="16834"/>
          <w:pgMar w:top="1440" w:right="994" w:bottom="360" w:left="1440" w:header="720" w:footer="720" w:gutter="0"/>
          <w:cols w:num="2" w:space="720" w:equalWidth="0">
            <w:col w:w="2750" w:space="2798"/>
            <w:col w:w="3927"/>
          </w:cols>
          <w:noEndnote/>
        </w:sectPr>
      </w:pPr>
      <w:r w:rsidRPr="00C77378">
        <w:rPr>
          <w:rStyle w:val="a3"/>
          <w:sz w:val="24"/>
          <w:szCs w:val="24"/>
        </w:rPr>
        <w:t>«____»__________</w:t>
      </w:r>
      <w:r w:rsidR="006F3E26">
        <w:rPr>
          <w:rStyle w:val="a3"/>
          <w:sz w:val="24"/>
          <w:szCs w:val="24"/>
        </w:rPr>
        <w:t>2018</w:t>
      </w:r>
      <w:r w:rsidR="00107881">
        <w:rPr>
          <w:rStyle w:val="a3"/>
          <w:sz w:val="24"/>
          <w:szCs w:val="24"/>
        </w:rPr>
        <w:t xml:space="preserve"> </w:t>
      </w:r>
      <w:r w:rsidR="00932962" w:rsidRPr="00C77378">
        <w:rPr>
          <w:rStyle w:val="a3"/>
          <w:sz w:val="24"/>
          <w:szCs w:val="24"/>
        </w:rPr>
        <w:t>г.</w:t>
      </w:r>
    </w:p>
    <w:p w:rsidR="00932962" w:rsidRDefault="00932962" w:rsidP="00033772">
      <w:pPr>
        <w:shd w:val="clear" w:color="auto" w:fill="FFFFFF"/>
        <w:spacing w:before="994"/>
        <w:ind w:right="115"/>
        <w:jc w:val="center"/>
      </w:pPr>
      <w:r>
        <w:rPr>
          <w:b/>
          <w:bCs/>
          <w:color w:val="000000"/>
          <w:spacing w:val="-11"/>
          <w:sz w:val="29"/>
          <w:szCs w:val="29"/>
        </w:rPr>
        <w:lastRenderedPageBreak/>
        <w:t>Правила внутреннего трудового распорядка для работников</w:t>
      </w:r>
    </w:p>
    <w:p w:rsidR="00932962" w:rsidRDefault="00932962" w:rsidP="00033772">
      <w:pPr>
        <w:shd w:val="clear" w:color="auto" w:fill="FFFFFF"/>
        <w:spacing w:before="5"/>
        <w:ind w:right="178"/>
        <w:jc w:val="center"/>
      </w:pPr>
      <w:r>
        <w:rPr>
          <w:b/>
          <w:bCs/>
          <w:color w:val="000000"/>
          <w:spacing w:val="-9"/>
          <w:sz w:val="29"/>
          <w:szCs w:val="29"/>
        </w:rPr>
        <w:t xml:space="preserve">Заиграевского социально-реабилитационного центра для несовершеннолетних </w:t>
      </w:r>
    </w:p>
    <w:p w:rsidR="00932962" w:rsidRPr="006F3E26" w:rsidRDefault="00932962" w:rsidP="006F3E26">
      <w:pPr>
        <w:jc w:val="center"/>
        <w:rPr>
          <w:sz w:val="24"/>
          <w:szCs w:val="24"/>
        </w:rPr>
      </w:pPr>
      <w:r w:rsidRPr="006F3E26">
        <w:rPr>
          <w:sz w:val="24"/>
          <w:szCs w:val="24"/>
        </w:rPr>
        <w:t>Настоящие Правила внутреннего трудового распорядка разработали на основе Конституции РФ, Трудового кодекса РФ.</w:t>
      </w:r>
    </w:p>
    <w:p w:rsidR="00932962" w:rsidRDefault="00932962" w:rsidP="006F3E26">
      <w:pPr>
        <w:jc w:val="both"/>
        <w:rPr>
          <w:spacing w:val="-16"/>
          <w:sz w:val="24"/>
          <w:szCs w:val="24"/>
        </w:rPr>
      </w:pPr>
      <w:r w:rsidRPr="006F3E26">
        <w:rPr>
          <w:spacing w:val="-16"/>
          <w:sz w:val="24"/>
          <w:szCs w:val="24"/>
          <w:lang w:val="en-US"/>
        </w:rPr>
        <w:t>I</w:t>
      </w:r>
      <w:r w:rsidRPr="006F3E26">
        <w:rPr>
          <w:spacing w:val="-16"/>
          <w:sz w:val="24"/>
          <w:szCs w:val="24"/>
        </w:rPr>
        <w:t>. Общие  положения.</w:t>
      </w:r>
    </w:p>
    <w:p w:rsidR="006F3E26" w:rsidRPr="006F3E26" w:rsidRDefault="006F3E26" w:rsidP="006F3E26">
      <w:pPr>
        <w:jc w:val="both"/>
        <w:rPr>
          <w:sz w:val="24"/>
          <w:szCs w:val="24"/>
        </w:rPr>
      </w:pPr>
    </w:p>
    <w:p w:rsidR="00932962" w:rsidRPr="006F3E26" w:rsidRDefault="00932962" w:rsidP="006F3E26">
      <w:pPr>
        <w:pStyle w:val="a4"/>
        <w:jc w:val="both"/>
        <w:rPr>
          <w:rStyle w:val="a3"/>
          <w:rFonts w:ascii="Times New Roman" w:hAnsi="Times New Roman"/>
          <w:b w:val="0"/>
        </w:rPr>
      </w:pPr>
      <w:r w:rsidRPr="006F3E26">
        <w:rPr>
          <w:rStyle w:val="a3"/>
          <w:rFonts w:ascii="Times New Roman" w:hAnsi="Times New Roman"/>
          <w:b w:val="0"/>
        </w:rPr>
        <w:t>1.1 Настоящие Правила имеют целью установления гарантий трудовых прав и свобод граждан, создание благоприятных условий труда, защиту права интересов работников и работодателей, создание необходимых правовых условий для достижения оптимальною согласования интересов сторон трудовых отношений.</w:t>
      </w:r>
    </w:p>
    <w:p w:rsidR="00932962" w:rsidRDefault="00932962" w:rsidP="006F3E26">
      <w:pPr>
        <w:jc w:val="both"/>
        <w:rPr>
          <w:rStyle w:val="a3"/>
          <w:b w:val="0"/>
          <w:sz w:val="24"/>
          <w:szCs w:val="24"/>
        </w:rPr>
      </w:pPr>
      <w:r w:rsidRPr="006F3E26">
        <w:rPr>
          <w:rStyle w:val="a3"/>
          <w:b w:val="0"/>
          <w:sz w:val="24"/>
          <w:szCs w:val="24"/>
        </w:rPr>
        <w:t>2. Порядок приёма и увольнения.</w:t>
      </w:r>
    </w:p>
    <w:p w:rsidR="006F3E26" w:rsidRPr="006F3E26" w:rsidRDefault="006F3E26" w:rsidP="006F3E26">
      <w:pPr>
        <w:jc w:val="both"/>
        <w:rPr>
          <w:rStyle w:val="a3"/>
          <w:b w:val="0"/>
          <w:sz w:val="24"/>
          <w:szCs w:val="24"/>
        </w:rPr>
      </w:pPr>
    </w:p>
    <w:p w:rsidR="00932962" w:rsidRPr="006F3E26" w:rsidRDefault="00932962" w:rsidP="006F3E26">
      <w:pPr>
        <w:jc w:val="both"/>
        <w:rPr>
          <w:rStyle w:val="a3"/>
          <w:b w:val="0"/>
          <w:sz w:val="24"/>
          <w:szCs w:val="24"/>
        </w:rPr>
      </w:pPr>
      <w:r w:rsidRPr="006F3E26">
        <w:rPr>
          <w:rStyle w:val="a3"/>
          <w:b w:val="0"/>
          <w:sz w:val="24"/>
          <w:szCs w:val="24"/>
        </w:rPr>
        <w:t>2.1 Трудовые отношения, основанные на соглашении между работником и работодателем о личном выполнении работы за плату трудовой функции, подчинены работники Правилам внутреннего  трудового  распорядка  при  обеспечении   работодателем   условий   труда, предусмотренных действующим трудовым законодательством, коллективным договором и трудовым договором.</w:t>
      </w:r>
    </w:p>
    <w:p w:rsidR="00932962" w:rsidRPr="006F3E26" w:rsidRDefault="00932962" w:rsidP="006F3E26">
      <w:pPr>
        <w:jc w:val="both"/>
        <w:rPr>
          <w:rStyle w:val="a3"/>
          <w:b w:val="0"/>
          <w:sz w:val="24"/>
          <w:szCs w:val="24"/>
        </w:rPr>
      </w:pPr>
      <w:r w:rsidRPr="006F3E26">
        <w:rPr>
          <w:rStyle w:val="a3"/>
          <w:b w:val="0"/>
          <w:sz w:val="24"/>
          <w:szCs w:val="24"/>
        </w:rPr>
        <w:t>2.2. Трудовые отношения возникают между работником и работодателем на основе трудового договора, заключаемым ими в соответствии с трудовым кодексом РФ. Работники, принятыми на работу до введения в действие ТК РФ оформляют договоры по взаимному согласию сторон.</w:t>
      </w:r>
    </w:p>
    <w:p w:rsidR="00932962" w:rsidRPr="006F3E26" w:rsidRDefault="00932962" w:rsidP="006F3E26">
      <w:pPr>
        <w:jc w:val="both"/>
        <w:rPr>
          <w:rStyle w:val="a3"/>
          <w:b w:val="0"/>
          <w:sz w:val="24"/>
          <w:szCs w:val="24"/>
        </w:rPr>
      </w:pPr>
      <w:r w:rsidRPr="006F3E26">
        <w:rPr>
          <w:rStyle w:val="a3"/>
          <w:b w:val="0"/>
          <w:sz w:val="24"/>
          <w:szCs w:val="24"/>
        </w:rPr>
        <w:t>2.3.При заключении трудового договора, лицо, поступающее на работу предъявляет администрации:</w:t>
      </w:r>
    </w:p>
    <w:p w:rsidR="00932962" w:rsidRPr="006F3E26" w:rsidRDefault="00932962" w:rsidP="006F3E26">
      <w:pPr>
        <w:jc w:val="both"/>
        <w:rPr>
          <w:rStyle w:val="a3"/>
          <w:b w:val="0"/>
          <w:sz w:val="24"/>
          <w:szCs w:val="24"/>
        </w:rPr>
      </w:pPr>
      <w:r w:rsidRPr="006F3E26">
        <w:rPr>
          <w:rStyle w:val="a3"/>
          <w:b w:val="0"/>
          <w:sz w:val="24"/>
          <w:szCs w:val="24"/>
        </w:rPr>
        <w:t>•    Паспорт или документ, удостоверяющий личность</w:t>
      </w:r>
      <w:r w:rsidRPr="006F3E26">
        <w:rPr>
          <w:rStyle w:val="a3"/>
          <w:b w:val="0"/>
          <w:sz w:val="24"/>
          <w:szCs w:val="24"/>
        </w:rPr>
        <w:tab/>
      </w:r>
    </w:p>
    <w:p w:rsidR="00932962" w:rsidRPr="006F3E26" w:rsidRDefault="00932962" w:rsidP="006F3E26">
      <w:pPr>
        <w:jc w:val="both"/>
        <w:rPr>
          <w:rStyle w:val="a3"/>
          <w:b w:val="0"/>
          <w:sz w:val="24"/>
          <w:szCs w:val="24"/>
        </w:rPr>
      </w:pPr>
      <w:r w:rsidRPr="006F3E26">
        <w:rPr>
          <w:rStyle w:val="a3"/>
          <w:b w:val="0"/>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162CC" w:rsidRPr="006F3E26" w:rsidRDefault="00932962" w:rsidP="006F3E26">
      <w:pPr>
        <w:jc w:val="both"/>
        <w:rPr>
          <w:rStyle w:val="a3"/>
          <w:b w:val="0"/>
          <w:sz w:val="24"/>
          <w:szCs w:val="24"/>
        </w:rPr>
      </w:pPr>
      <w:r w:rsidRPr="006F3E26">
        <w:rPr>
          <w:rStyle w:val="a3"/>
          <w:b w:val="0"/>
          <w:sz w:val="24"/>
          <w:szCs w:val="24"/>
        </w:rPr>
        <w:t>•   Страховое свидетельство государственного пенсионного страхования</w:t>
      </w:r>
      <w:r w:rsidR="00EF06AC" w:rsidRPr="006F3E26">
        <w:rPr>
          <w:rStyle w:val="a3"/>
          <w:b w:val="0"/>
          <w:sz w:val="24"/>
          <w:szCs w:val="24"/>
        </w:rPr>
        <w:t>(СНИЛС)</w:t>
      </w:r>
    </w:p>
    <w:p w:rsidR="00EF06AC" w:rsidRPr="006F3E26" w:rsidRDefault="00EF06AC" w:rsidP="006F3E26">
      <w:pPr>
        <w:numPr>
          <w:ilvl w:val="0"/>
          <w:numId w:val="1"/>
        </w:numPr>
        <w:ind w:left="0" w:firstLine="0"/>
        <w:jc w:val="both"/>
        <w:rPr>
          <w:rStyle w:val="a3"/>
          <w:b w:val="0"/>
          <w:sz w:val="24"/>
          <w:szCs w:val="24"/>
        </w:rPr>
      </w:pPr>
      <w:r w:rsidRPr="006F3E26">
        <w:rPr>
          <w:rStyle w:val="a3"/>
          <w:b w:val="0"/>
          <w:sz w:val="24"/>
          <w:szCs w:val="24"/>
        </w:rPr>
        <w:t>Идентификационный  номер налогоплательщика (ИНН)</w:t>
      </w:r>
    </w:p>
    <w:p w:rsidR="00932962" w:rsidRPr="006F3E26" w:rsidRDefault="00932962" w:rsidP="006F3E26">
      <w:pPr>
        <w:jc w:val="both"/>
        <w:rPr>
          <w:rStyle w:val="a3"/>
          <w:b w:val="0"/>
          <w:sz w:val="24"/>
          <w:szCs w:val="24"/>
        </w:rPr>
      </w:pPr>
      <w:r w:rsidRPr="006F3E26">
        <w:rPr>
          <w:rStyle w:val="a3"/>
          <w:b w:val="0"/>
          <w:sz w:val="24"/>
          <w:szCs w:val="24"/>
        </w:rPr>
        <w:t>•    Документы воинского учета - для военнообязанных  и лиц, подлежащих призыву на военную службу</w:t>
      </w:r>
    </w:p>
    <w:p w:rsidR="00932962" w:rsidRPr="006F3E26" w:rsidRDefault="00932962" w:rsidP="006F3E26">
      <w:pPr>
        <w:jc w:val="both"/>
        <w:rPr>
          <w:rStyle w:val="a3"/>
          <w:b w:val="0"/>
          <w:sz w:val="24"/>
          <w:szCs w:val="24"/>
        </w:rPr>
      </w:pPr>
      <w:r w:rsidRPr="006F3E26">
        <w:rPr>
          <w:rStyle w:val="a3"/>
          <w:b w:val="0"/>
          <w:sz w:val="24"/>
          <w:szCs w:val="24"/>
        </w:rPr>
        <w:t>•   Документ  об  образовании,   квалификации   или   наличии   специальных   знаний    или</w:t>
      </w:r>
    </w:p>
    <w:p w:rsidR="00932962" w:rsidRPr="006F3E26" w:rsidRDefault="00932962" w:rsidP="006F3E26">
      <w:pPr>
        <w:jc w:val="both"/>
        <w:rPr>
          <w:rStyle w:val="a3"/>
          <w:b w:val="0"/>
          <w:sz w:val="24"/>
          <w:szCs w:val="24"/>
        </w:rPr>
      </w:pPr>
      <w:r w:rsidRPr="006F3E26">
        <w:rPr>
          <w:rStyle w:val="a3"/>
          <w:b w:val="0"/>
          <w:sz w:val="24"/>
          <w:szCs w:val="24"/>
        </w:rPr>
        <w:t>специальной подготовки.</w:t>
      </w:r>
    </w:p>
    <w:p w:rsidR="00932962" w:rsidRPr="006F3E26" w:rsidRDefault="00932962" w:rsidP="006F3E26">
      <w:pPr>
        <w:jc w:val="both"/>
        <w:rPr>
          <w:rStyle w:val="a3"/>
          <w:b w:val="0"/>
          <w:sz w:val="24"/>
          <w:szCs w:val="24"/>
        </w:rPr>
      </w:pPr>
      <w:r w:rsidRPr="006F3E26">
        <w:rPr>
          <w:rStyle w:val="a3"/>
          <w:b w:val="0"/>
          <w:sz w:val="24"/>
          <w:szCs w:val="24"/>
        </w:rPr>
        <w:t>•    При заключении трудового договора впервые трудовая книжка и страховое свидетельств государственного пенсионного страхования оформляются работодателем.</w:t>
      </w:r>
    </w:p>
    <w:p w:rsidR="007162CC" w:rsidRPr="006F3E26" w:rsidRDefault="00932962" w:rsidP="006F3E26">
      <w:pPr>
        <w:jc w:val="both"/>
        <w:rPr>
          <w:rStyle w:val="a3"/>
          <w:b w:val="0"/>
          <w:sz w:val="24"/>
          <w:szCs w:val="24"/>
        </w:rPr>
      </w:pPr>
      <w:r w:rsidRPr="006F3E26">
        <w:rPr>
          <w:rStyle w:val="a3"/>
          <w:b w:val="0"/>
          <w:sz w:val="24"/>
          <w:szCs w:val="24"/>
        </w:rPr>
        <w:t xml:space="preserve">•    Приём на работу без предъявления соответствующих документов не допускается. </w:t>
      </w:r>
    </w:p>
    <w:p w:rsidR="00932962" w:rsidRPr="006F3E26" w:rsidRDefault="00932962" w:rsidP="006F3E26">
      <w:pPr>
        <w:jc w:val="both"/>
        <w:rPr>
          <w:rStyle w:val="a3"/>
          <w:b w:val="0"/>
          <w:sz w:val="24"/>
          <w:szCs w:val="24"/>
        </w:rPr>
      </w:pPr>
      <w:r w:rsidRPr="006F3E26">
        <w:rPr>
          <w:rStyle w:val="a3"/>
          <w:b w:val="0"/>
          <w:sz w:val="24"/>
          <w:szCs w:val="24"/>
        </w:rPr>
        <w:t>2.4   Приём   на   работу    оформляется    приказом    директора,    изданный    на   основании заключённого  трудового   договора   и   объявляется   работнику   в   3-х дневный   срок   со   дня подписания трудового договора. При приёме на работу администрация обязана:</w:t>
      </w:r>
    </w:p>
    <w:p w:rsidR="00932962" w:rsidRPr="006F3E26" w:rsidRDefault="00932962" w:rsidP="006F3E26">
      <w:pPr>
        <w:jc w:val="both"/>
        <w:rPr>
          <w:rStyle w:val="a3"/>
          <w:b w:val="0"/>
          <w:sz w:val="24"/>
          <w:szCs w:val="24"/>
        </w:rPr>
      </w:pPr>
      <w:r w:rsidRPr="006F3E26">
        <w:rPr>
          <w:rStyle w:val="a3"/>
          <w:b w:val="0"/>
          <w:sz w:val="24"/>
          <w:szCs w:val="24"/>
        </w:rPr>
        <w:t>•  Ознакомить работника с  порученной работой, условиями и оплатой труда, разъяснить права и обязанности</w:t>
      </w:r>
    </w:p>
    <w:p w:rsidR="00932962" w:rsidRDefault="006F3E26" w:rsidP="006F3E26">
      <w:pPr>
        <w:jc w:val="both"/>
        <w:rPr>
          <w:rStyle w:val="a3"/>
          <w:b w:val="0"/>
          <w:sz w:val="24"/>
          <w:szCs w:val="24"/>
        </w:rPr>
      </w:pPr>
      <w:r>
        <w:rPr>
          <w:rStyle w:val="a3"/>
          <w:b w:val="0"/>
          <w:sz w:val="24"/>
          <w:szCs w:val="24"/>
        </w:rPr>
        <w:t xml:space="preserve">• Ознакомить работника с </w:t>
      </w:r>
      <w:r w:rsidR="00932962" w:rsidRPr="006F3E26">
        <w:rPr>
          <w:rStyle w:val="a3"/>
          <w:b w:val="0"/>
          <w:sz w:val="24"/>
          <w:szCs w:val="24"/>
        </w:rPr>
        <w:t xml:space="preserve">Правилами внутреннего трудового распорядка, проинструктировать по технике безопасности, производственной санитарии, </w:t>
      </w:r>
      <w:r w:rsidR="00932962" w:rsidRPr="006F3E26">
        <w:rPr>
          <w:rStyle w:val="a3"/>
          <w:b w:val="0"/>
          <w:sz w:val="24"/>
          <w:szCs w:val="24"/>
        </w:rPr>
        <w:lastRenderedPageBreak/>
        <w:t>противопожарной охране и Уставом Центра</w:t>
      </w:r>
    </w:p>
    <w:p w:rsidR="00932962" w:rsidRPr="006F3E26" w:rsidRDefault="00932962" w:rsidP="006F3E26">
      <w:pPr>
        <w:jc w:val="both"/>
        <w:rPr>
          <w:rStyle w:val="a3"/>
          <w:b w:val="0"/>
          <w:sz w:val="24"/>
          <w:szCs w:val="24"/>
        </w:rPr>
      </w:pPr>
      <w:r w:rsidRPr="006F3E26">
        <w:rPr>
          <w:rStyle w:val="a3"/>
          <w:b w:val="0"/>
          <w:sz w:val="24"/>
          <w:szCs w:val="24"/>
        </w:rPr>
        <w:t>2.5.  Прекращение трудового договора допускается только по основаниям, предусмотренным ТК РФ.</w:t>
      </w:r>
    </w:p>
    <w:p w:rsidR="00932962" w:rsidRPr="006F3E26" w:rsidRDefault="00932962" w:rsidP="006F3E26">
      <w:pPr>
        <w:jc w:val="both"/>
        <w:rPr>
          <w:rStyle w:val="a3"/>
          <w:b w:val="0"/>
          <w:sz w:val="24"/>
          <w:szCs w:val="24"/>
        </w:rPr>
      </w:pPr>
      <w:r w:rsidRPr="006F3E26">
        <w:rPr>
          <w:rStyle w:val="a3"/>
          <w:b w:val="0"/>
          <w:sz w:val="24"/>
          <w:szCs w:val="24"/>
        </w:rPr>
        <w:t>2.</w:t>
      </w:r>
      <w:r w:rsidR="006F3E26">
        <w:rPr>
          <w:rStyle w:val="a3"/>
          <w:b w:val="0"/>
          <w:sz w:val="24"/>
          <w:szCs w:val="24"/>
        </w:rPr>
        <w:t>6.</w:t>
      </w:r>
      <w:r w:rsidRPr="006F3E26">
        <w:rPr>
          <w:rStyle w:val="a3"/>
          <w:b w:val="0"/>
          <w:sz w:val="24"/>
          <w:szCs w:val="24"/>
        </w:rPr>
        <w:t xml:space="preserve"> Работник имеет право расторгнуть трудовой договор, предупредив об этом директора в письменной форме за две недели. По соглашении сторон трудовой договор должен быть, расторгнут и до истечения срока предупреждения об увольнении.</w:t>
      </w:r>
    </w:p>
    <w:p w:rsidR="00932962" w:rsidRPr="006F3E26" w:rsidRDefault="00932962" w:rsidP="006F3E26">
      <w:pPr>
        <w:jc w:val="both"/>
        <w:rPr>
          <w:rStyle w:val="a3"/>
          <w:b w:val="0"/>
          <w:sz w:val="24"/>
          <w:szCs w:val="24"/>
        </w:rPr>
      </w:pPr>
      <w:r w:rsidRPr="006F3E26">
        <w:rPr>
          <w:rStyle w:val="a3"/>
          <w:b w:val="0"/>
          <w:sz w:val="24"/>
          <w:szCs w:val="24"/>
        </w:rPr>
        <w:t>2.</w:t>
      </w:r>
      <w:r w:rsidR="006F3E26">
        <w:rPr>
          <w:rStyle w:val="a3"/>
          <w:b w:val="0"/>
          <w:sz w:val="24"/>
          <w:szCs w:val="24"/>
        </w:rPr>
        <w:t>7</w:t>
      </w:r>
      <w:r w:rsidRPr="006F3E26">
        <w:rPr>
          <w:rStyle w:val="a3"/>
          <w:b w:val="0"/>
          <w:sz w:val="24"/>
          <w:szCs w:val="24"/>
        </w:rPr>
        <w:t>.При увольнении (независимо от основания увольнения) работнику выплачивается денежная компенсация за все дни неиспользованного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Расторжение трудового договора по инициативе администрации не допускается без учёта мнения выборного профсоюзного органа организации, за исключением случаев, предусмотренных ТК РФ. Прекращение трудового договора оформляется приказом (распоряжением) директора.</w:t>
      </w:r>
    </w:p>
    <w:p w:rsidR="00932962" w:rsidRPr="006F3E26" w:rsidRDefault="00932962" w:rsidP="006F3E26">
      <w:pPr>
        <w:jc w:val="both"/>
        <w:rPr>
          <w:rStyle w:val="a3"/>
          <w:b w:val="0"/>
          <w:sz w:val="24"/>
          <w:szCs w:val="24"/>
        </w:rPr>
      </w:pPr>
      <w:r w:rsidRPr="006F3E26">
        <w:rPr>
          <w:rStyle w:val="a3"/>
          <w:b w:val="0"/>
          <w:sz w:val="24"/>
          <w:szCs w:val="24"/>
        </w:rPr>
        <w:t>2.</w:t>
      </w:r>
      <w:r w:rsidR="006F3E26">
        <w:rPr>
          <w:rStyle w:val="a3"/>
          <w:b w:val="0"/>
          <w:sz w:val="24"/>
          <w:szCs w:val="24"/>
        </w:rPr>
        <w:t>8</w:t>
      </w:r>
      <w:r w:rsidRPr="006F3E26">
        <w:rPr>
          <w:rStyle w:val="a3"/>
          <w:b w:val="0"/>
          <w:sz w:val="24"/>
          <w:szCs w:val="24"/>
        </w:rPr>
        <w:t xml:space="preserve"> Днём увольнения работника является последний день его работы. В последний день работы работодатель, в лице ответственного работника администрации обязан выдать работнику трудовую книжку, другие документы, связанные с работой, по письменному заявлению работника и провести с ним окончательный расчёт.</w:t>
      </w:r>
    </w:p>
    <w:p w:rsidR="00932962" w:rsidRDefault="00932962" w:rsidP="006F3E26">
      <w:pPr>
        <w:jc w:val="both"/>
        <w:rPr>
          <w:rStyle w:val="a3"/>
          <w:b w:val="0"/>
          <w:sz w:val="24"/>
          <w:szCs w:val="24"/>
        </w:rPr>
      </w:pPr>
      <w:r w:rsidRPr="006F3E26">
        <w:rPr>
          <w:rStyle w:val="a3"/>
          <w:b w:val="0"/>
          <w:sz w:val="24"/>
          <w:szCs w:val="24"/>
        </w:rPr>
        <w:t>2.</w:t>
      </w:r>
      <w:r w:rsidR="006F3E26">
        <w:rPr>
          <w:rStyle w:val="a3"/>
          <w:b w:val="0"/>
          <w:sz w:val="24"/>
          <w:szCs w:val="24"/>
        </w:rPr>
        <w:t>9.</w:t>
      </w:r>
      <w:r w:rsidR="00EF06AC" w:rsidRPr="006F3E26">
        <w:rPr>
          <w:rStyle w:val="a3"/>
          <w:b w:val="0"/>
          <w:sz w:val="24"/>
          <w:szCs w:val="24"/>
        </w:rPr>
        <w:t xml:space="preserve"> </w:t>
      </w:r>
      <w:bookmarkStart w:id="0" w:name="_GoBack"/>
      <w:bookmarkEnd w:id="0"/>
      <w:r w:rsidRPr="006F3E26">
        <w:rPr>
          <w:rStyle w:val="a3"/>
          <w:b w:val="0"/>
          <w:sz w:val="24"/>
          <w:szCs w:val="24"/>
        </w:rPr>
        <w:t>3аписи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w:t>
      </w:r>
    </w:p>
    <w:p w:rsidR="006F3E26" w:rsidRPr="006F3E26" w:rsidRDefault="006F3E26" w:rsidP="006F3E26">
      <w:pPr>
        <w:jc w:val="both"/>
        <w:rPr>
          <w:rStyle w:val="a3"/>
          <w:b w:val="0"/>
          <w:sz w:val="24"/>
          <w:szCs w:val="24"/>
        </w:rPr>
      </w:pPr>
    </w:p>
    <w:p w:rsidR="00932962" w:rsidRDefault="00932962" w:rsidP="006F3E26">
      <w:pPr>
        <w:jc w:val="both"/>
        <w:rPr>
          <w:rStyle w:val="a3"/>
          <w:b w:val="0"/>
          <w:sz w:val="24"/>
          <w:szCs w:val="24"/>
        </w:rPr>
      </w:pPr>
      <w:r w:rsidRPr="006F3E26">
        <w:rPr>
          <w:rStyle w:val="a3"/>
          <w:b w:val="0"/>
          <w:sz w:val="24"/>
          <w:szCs w:val="24"/>
        </w:rPr>
        <w:t>3. Основные права и обязанности работника.</w:t>
      </w:r>
    </w:p>
    <w:p w:rsidR="006F3E26" w:rsidRPr="006F3E26" w:rsidRDefault="006F3E26" w:rsidP="006F3E26">
      <w:pPr>
        <w:jc w:val="both"/>
        <w:rPr>
          <w:rStyle w:val="a3"/>
          <w:b w:val="0"/>
          <w:sz w:val="24"/>
          <w:szCs w:val="24"/>
        </w:rPr>
      </w:pPr>
    </w:p>
    <w:p w:rsidR="00932962" w:rsidRDefault="00932962" w:rsidP="006F3E26">
      <w:pPr>
        <w:shd w:val="clear" w:color="auto" w:fill="FFFFFF"/>
        <w:jc w:val="both"/>
        <w:rPr>
          <w:rStyle w:val="a3"/>
          <w:b w:val="0"/>
          <w:sz w:val="24"/>
          <w:szCs w:val="24"/>
        </w:rPr>
      </w:pPr>
      <w:r w:rsidRPr="006F3E26">
        <w:rPr>
          <w:rStyle w:val="a3"/>
          <w:b w:val="0"/>
          <w:sz w:val="24"/>
          <w:szCs w:val="24"/>
        </w:rPr>
        <w:t>3.1  Работник имеет право на:</w:t>
      </w:r>
    </w:p>
    <w:p w:rsidR="00932962" w:rsidRPr="006F3E26" w:rsidRDefault="007162CC" w:rsidP="006F3E26">
      <w:pPr>
        <w:shd w:val="clear" w:color="auto" w:fill="FFFFFF"/>
        <w:ind w:right="96"/>
        <w:jc w:val="both"/>
        <w:rPr>
          <w:rStyle w:val="a3"/>
          <w:b w:val="0"/>
          <w:sz w:val="24"/>
          <w:szCs w:val="24"/>
        </w:rPr>
      </w:pPr>
      <w:r w:rsidRPr="006F3E26">
        <w:rPr>
          <w:rStyle w:val="a3"/>
          <w:b w:val="0"/>
          <w:sz w:val="24"/>
          <w:szCs w:val="24"/>
        </w:rPr>
        <w:t xml:space="preserve">• </w:t>
      </w:r>
      <w:r w:rsidR="00932962" w:rsidRPr="006F3E26">
        <w:rPr>
          <w:rStyle w:val="a3"/>
          <w:b w:val="0"/>
          <w:sz w:val="24"/>
          <w:szCs w:val="24"/>
        </w:rPr>
        <w:t>Заключение, изменение и расторжение трудового договора в порядке и на условия, которые -установлены ТК РФ</w:t>
      </w:r>
    </w:p>
    <w:p w:rsidR="00932962" w:rsidRPr="006F3E26" w:rsidRDefault="00932962" w:rsidP="006F3E26">
      <w:pPr>
        <w:shd w:val="clear" w:color="auto" w:fill="FFFFFF"/>
        <w:ind w:right="2016"/>
        <w:jc w:val="both"/>
        <w:rPr>
          <w:rStyle w:val="a3"/>
          <w:b w:val="0"/>
          <w:sz w:val="24"/>
          <w:szCs w:val="24"/>
        </w:rPr>
      </w:pPr>
      <w:r w:rsidRPr="006F3E26">
        <w:rPr>
          <w:rStyle w:val="a3"/>
          <w:b w:val="0"/>
          <w:sz w:val="24"/>
          <w:szCs w:val="24"/>
        </w:rPr>
        <w:t>•  Предоставление ему работы, обусловленной трудовым договором Рабочее место</w:t>
      </w:r>
    </w:p>
    <w:p w:rsidR="00932962" w:rsidRPr="006F3E26" w:rsidRDefault="007162CC" w:rsidP="006F3E26">
      <w:pPr>
        <w:shd w:val="clear" w:color="auto" w:fill="FFFFFF"/>
        <w:ind w:right="62"/>
        <w:jc w:val="both"/>
        <w:rPr>
          <w:rStyle w:val="a3"/>
          <w:b w:val="0"/>
          <w:sz w:val="24"/>
          <w:szCs w:val="24"/>
        </w:rPr>
      </w:pPr>
      <w:r w:rsidRPr="006F3E26">
        <w:rPr>
          <w:rStyle w:val="a3"/>
          <w:b w:val="0"/>
          <w:sz w:val="24"/>
          <w:szCs w:val="24"/>
        </w:rPr>
        <w:t xml:space="preserve">• </w:t>
      </w:r>
      <w:r w:rsidR="00932962" w:rsidRPr="006F3E26">
        <w:rPr>
          <w:rStyle w:val="a3"/>
          <w:b w:val="0"/>
          <w:sz w:val="24"/>
          <w:szCs w:val="24"/>
        </w:rPr>
        <w:t>Своевременную и в полном объёме выплату заработанной платы в соответствии со своей квалификацией</w:t>
      </w:r>
    </w:p>
    <w:p w:rsidR="00932962" w:rsidRDefault="007162CC" w:rsidP="006F3E26">
      <w:pPr>
        <w:shd w:val="clear" w:color="auto" w:fill="FFFFFF"/>
        <w:jc w:val="both"/>
        <w:rPr>
          <w:rStyle w:val="a3"/>
          <w:b w:val="0"/>
          <w:sz w:val="24"/>
          <w:szCs w:val="24"/>
        </w:rPr>
      </w:pPr>
      <w:r w:rsidRPr="006F3E26">
        <w:rPr>
          <w:rStyle w:val="a3"/>
          <w:b w:val="0"/>
          <w:sz w:val="24"/>
          <w:szCs w:val="24"/>
        </w:rPr>
        <w:t xml:space="preserve">• </w:t>
      </w:r>
      <w:r w:rsidR="00932962" w:rsidRPr="006F3E26">
        <w:rPr>
          <w:rStyle w:val="a3"/>
          <w:b w:val="0"/>
          <w:sz w:val="24"/>
          <w:szCs w:val="24"/>
        </w:rPr>
        <w:t>Отдых, обеспечиваемый установлением нормальной продолжительности рабочего времени, сокращённого рабочего о времени для отдельных профессий и категорий работников, предоставлением   еженедельных    выходных   дней,   нерабочих   праздничных   днем, оплачиваемых ежегодных отпусков, в соответствии с действующим законодательством. - Профессиональную подготовку, переподготовку и повышение своей квалификации в порядке, установленном ТК РФ и коллективным договором, защиту своих трудовых прав, свобод и законных интересов, объединения, создание профсоюза.</w:t>
      </w:r>
    </w:p>
    <w:p w:rsidR="006F3E26" w:rsidRPr="006F3E26" w:rsidRDefault="006F3E26" w:rsidP="006F3E26">
      <w:pPr>
        <w:shd w:val="clear" w:color="auto" w:fill="FFFFFF"/>
        <w:jc w:val="both"/>
        <w:rPr>
          <w:rStyle w:val="a3"/>
          <w:b w:val="0"/>
          <w:sz w:val="24"/>
          <w:szCs w:val="24"/>
        </w:rPr>
      </w:pPr>
    </w:p>
    <w:p w:rsidR="00932962" w:rsidRPr="006F3E26" w:rsidRDefault="006F3E26" w:rsidP="006F3E26">
      <w:pPr>
        <w:shd w:val="clear" w:color="auto" w:fill="FFFFFF"/>
        <w:jc w:val="both"/>
        <w:rPr>
          <w:rStyle w:val="a3"/>
          <w:b w:val="0"/>
          <w:sz w:val="24"/>
          <w:szCs w:val="24"/>
        </w:rPr>
      </w:pPr>
      <w:r>
        <w:rPr>
          <w:rStyle w:val="a3"/>
          <w:b w:val="0"/>
          <w:sz w:val="24"/>
          <w:szCs w:val="24"/>
        </w:rPr>
        <w:t>3.</w:t>
      </w:r>
      <w:r w:rsidR="00932962" w:rsidRPr="006F3E26">
        <w:rPr>
          <w:rStyle w:val="a3"/>
          <w:b w:val="0"/>
          <w:sz w:val="24"/>
          <w:szCs w:val="24"/>
        </w:rPr>
        <w:t>2 Работник обязан:</w:t>
      </w:r>
    </w:p>
    <w:p w:rsidR="00932962" w:rsidRPr="006F3E26" w:rsidRDefault="00932962" w:rsidP="006F3E26">
      <w:pPr>
        <w:shd w:val="clear" w:color="auto" w:fill="FFFFFF"/>
        <w:ind w:right="67"/>
        <w:jc w:val="both"/>
        <w:rPr>
          <w:rStyle w:val="a3"/>
          <w:b w:val="0"/>
          <w:sz w:val="24"/>
          <w:szCs w:val="24"/>
        </w:rPr>
      </w:pPr>
      <w:r w:rsidRPr="006F3E26">
        <w:rPr>
          <w:rStyle w:val="a3"/>
          <w:b w:val="0"/>
          <w:sz w:val="24"/>
          <w:szCs w:val="24"/>
        </w:rPr>
        <w:t>•  Добросовестно исполнять свои трудовые обязанности, возложенные на него трудовым договором</w:t>
      </w:r>
    </w:p>
    <w:p w:rsidR="00932962" w:rsidRPr="006F3E26" w:rsidRDefault="00932962" w:rsidP="006F3E26">
      <w:pPr>
        <w:shd w:val="clear" w:color="auto" w:fill="FFFFFF"/>
        <w:jc w:val="both"/>
        <w:rPr>
          <w:rStyle w:val="a3"/>
          <w:b w:val="0"/>
          <w:sz w:val="24"/>
          <w:szCs w:val="24"/>
        </w:rPr>
      </w:pPr>
      <w:r w:rsidRPr="006F3E26">
        <w:rPr>
          <w:rStyle w:val="a3"/>
          <w:b w:val="0"/>
          <w:sz w:val="24"/>
          <w:szCs w:val="24"/>
        </w:rPr>
        <w:t>•    Соблюдать Правила внутреннего трудового распорядка организации</w:t>
      </w:r>
    </w:p>
    <w:p w:rsidR="00932962" w:rsidRPr="006F3E26" w:rsidRDefault="00932962" w:rsidP="006F3E26">
      <w:pPr>
        <w:shd w:val="clear" w:color="auto" w:fill="FFFFFF"/>
        <w:jc w:val="both"/>
        <w:rPr>
          <w:rStyle w:val="a3"/>
          <w:b w:val="0"/>
          <w:sz w:val="24"/>
          <w:szCs w:val="24"/>
        </w:rPr>
      </w:pPr>
      <w:r w:rsidRPr="006F3E26">
        <w:rPr>
          <w:rStyle w:val="a3"/>
          <w:b w:val="0"/>
          <w:sz w:val="24"/>
          <w:szCs w:val="24"/>
        </w:rPr>
        <w:t>•    Соблюдать трудовую дисциплину</w:t>
      </w:r>
    </w:p>
    <w:p w:rsidR="00932962" w:rsidRPr="006F3E26" w:rsidRDefault="00932962" w:rsidP="006F3E26">
      <w:pPr>
        <w:shd w:val="clear" w:color="auto" w:fill="FFFFFF"/>
        <w:jc w:val="both"/>
        <w:rPr>
          <w:rStyle w:val="a3"/>
          <w:b w:val="0"/>
          <w:sz w:val="24"/>
          <w:szCs w:val="24"/>
        </w:rPr>
      </w:pPr>
      <w:r w:rsidRPr="006F3E26">
        <w:rPr>
          <w:rStyle w:val="a3"/>
          <w:b w:val="0"/>
          <w:sz w:val="24"/>
          <w:szCs w:val="24"/>
        </w:rPr>
        <w:t>•    Выполнять установленные нормы труда</w:t>
      </w:r>
    </w:p>
    <w:p w:rsidR="00932962" w:rsidRPr="006F3E26" w:rsidRDefault="007162CC" w:rsidP="006F3E26">
      <w:pPr>
        <w:shd w:val="clear" w:color="auto" w:fill="FFFFFF"/>
        <w:ind w:right="67"/>
        <w:jc w:val="both"/>
        <w:rPr>
          <w:rStyle w:val="a3"/>
          <w:b w:val="0"/>
          <w:sz w:val="24"/>
          <w:szCs w:val="24"/>
        </w:rPr>
      </w:pPr>
      <w:r w:rsidRPr="006F3E26">
        <w:rPr>
          <w:rStyle w:val="a3"/>
          <w:b w:val="0"/>
          <w:sz w:val="24"/>
          <w:szCs w:val="24"/>
        </w:rPr>
        <w:t xml:space="preserve">• </w:t>
      </w:r>
      <w:r w:rsidR="00932962" w:rsidRPr="006F3E26">
        <w:rPr>
          <w:rStyle w:val="a3"/>
          <w:b w:val="0"/>
          <w:sz w:val="24"/>
          <w:szCs w:val="24"/>
        </w:rPr>
        <w:t>Бережно относиться к имуществу работодателя и других работников, принимать меры к предупреждению и пресечению случаев хищения</w:t>
      </w:r>
    </w:p>
    <w:p w:rsidR="00932962" w:rsidRPr="006F3E26" w:rsidRDefault="007162CC" w:rsidP="006F3E26">
      <w:pPr>
        <w:shd w:val="clear" w:color="auto" w:fill="FFFFFF"/>
        <w:ind w:right="72"/>
        <w:jc w:val="both"/>
        <w:rPr>
          <w:rStyle w:val="a3"/>
          <w:b w:val="0"/>
          <w:sz w:val="24"/>
          <w:szCs w:val="24"/>
        </w:rPr>
      </w:pPr>
      <w:r w:rsidRPr="006F3E26">
        <w:rPr>
          <w:rStyle w:val="a3"/>
          <w:b w:val="0"/>
          <w:sz w:val="24"/>
          <w:szCs w:val="24"/>
        </w:rPr>
        <w:t xml:space="preserve">• </w:t>
      </w:r>
      <w:r w:rsidR="00932962" w:rsidRPr="006F3E26">
        <w:rPr>
          <w:rStyle w:val="a3"/>
          <w:b w:val="0"/>
          <w:sz w:val="24"/>
          <w:szCs w:val="24"/>
        </w:rPr>
        <w:t>Незамедлительно сообщать работодателю либо непосредственному своему начальнику о возникновении ситуации, предоставляющей угрозу жизни и здоровья людей, сохранности имущества организации</w:t>
      </w:r>
    </w:p>
    <w:p w:rsidR="00932962" w:rsidRPr="006F3E26" w:rsidRDefault="00932962" w:rsidP="006F3E26">
      <w:pPr>
        <w:shd w:val="clear" w:color="auto" w:fill="FFFFFF"/>
        <w:ind w:right="106"/>
        <w:jc w:val="both"/>
        <w:rPr>
          <w:rStyle w:val="a3"/>
          <w:b w:val="0"/>
          <w:sz w:val="24"/>
          <w:szCs w:val="24"/>
        </w:rPr>
      </w:pPr>
      <w:r w:rsidRPr="006F3E26">
        <w:rPr>
          <w:rStyle w:val="a3"/>
          <w:b w:val="0"/>
          <w:sz w:val="24"/>
          <w:szCs w:val="24"/>
        </w:rPr>
        <w:t>• Добиваться повышения производительности труда, выполнение установленных производственных заданий и нормативов трудовых затрат, всемерно внедрять новую технику и технологию, научные приёмы и методы работы -</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xml:space="preserve">•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w:t>
      </w:r>
      <w:r w:rsidRPr="006F3E26">
        <w:rPr>
          <w:rStyle w:val="a3"/>
          <w:b w:val="0"/>
          <w:sz w:val="24"/>
          <w:szCs w:val="24"/>
        </w:rPr>
        <w:lastRenderedPageBreak/>
        <w:t>правилами и инструкциями</w:t>
      </w:r>
    </w:p>
    <w:p w:rsidR="00932962" w:rsidRPr="006F3E26" w:rsidRDefault="00932962" w:rsidP="00107881">
      <w:pPr>
        <w:shd w:val="clear" w:color="auto" w:fill="FFFFFF"/>
        <w:ind w:right="58"/>
        <w:jc w:val="both"/>
        <w:rPr>
          <w:rStyle w:val="a3"/>
          <w:b w:val="0"/>
          <w:sz w:val="24"/>
          <w:szCs w:val="24"/>
        </w:rPr>
      </w:pPr>
      <w:r w:rsidRPr="006F3E26">
        <w:rPr>
          <w:rStyle w:val="a3"/>
          <w:b w:val="0"/>
          <w:sz w:val="24"/>
          <w:szCs w:val="24"/>
        </w:rPr>
        <w:t xml:space="preserve">•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директору, </w:t>
      </w:r>
      <w:r w:rsidR="007162CC" w:rsidRPr="006F3E26">
        <w:rPr>
          <w:rStyle w:val="a3"/>
          <w:b w:val="0"/>
          <w:sz w:val="24"/>
          <w:szCs w:val="24"/>
        </w:rPr>
        <w:t>заведующей  отделением.</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Выполнять правила и нормы по охране окружающей среды</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Содержать своё рабочее место, оборудование и приспособления в порядке, чистоте и</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исправном состоянии, а также соблюдать чистоту на участке, в отделе и на территории</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организации, соблюдать установленный порядок хранения материальных ценностей и</w:t>
      </w:r>
    </w:p>
    <w:p w:rsidR="00932962" w:rsidRDefault="00932962" w:rsidP="00107881">
      <w:pPr>
        <w:shd w:val="clear" w:color="auto" w:fill="FFFFFF"/>
        <w:jc w:val="both"/>
        <w:rPr>
          <w:rStyle w:val="a3"/>
          <w:b w:val="0"/>
          <w:sz w:val="24"/>
          <w:szCs w:val="24"/>
        </w:rPr>
      </w:pPr>
      <w:r w:rsidRPr="006F3E26">
        <w:rPr>
          <w:rStyle w:val="a3"/>
          <w:b w:val="0"/>
          <w:sz w:val="24"/>
          <w:szCs w:val="24"/>
        </w:rPr>
        <w:t>документов.</w:t>
      </w:r>
    </w:p>
    <w:p w:rsidR="006F3E26" w:rsidRPr="006F3E26" w:rsidRDefault="006F3E26" w:rsidP="00107881">
      <w:pPr>
        <w:shd w:val="clear" w:color="auto" w:fill="FFFFFF"/>
        <w:jc w:val="both"/>
        <w:rPr>
          <w:rStyle w:val="a3"/>
          <w:b w:val="0"/>
          <w:sz w:val="24"/>
          <w:szCs w:val="24"/>
        </w:rPr>
      </w:pPr>
    </w:p>
    <w:p w:rsidR="00932962" w:rsidRDefault="00932962" w:rsidP="00107881">
      <w:pPr>
        <w:shd w:val="clear" w:color="auto" w:fill="FFFFFF"/>
        <w:ind w:right="182"/>
        <w:jc w:val="both"/>
        <w:rPr>
          <w:rStyle w:val="a3"/>
          <w:b w:val="0"/>
          <w:sz w:val="24"/>
          <w:szCs w:val="24"/>
        </w:rPr>
      </w:pPr>
      <w:r w:rsidRPr="006F3E26">
        <w:rPr>
          <w:rStyle w:val="a3"/>
          <w:b w:val="0"/>
          <w:sz w:val="24"/>
          <w:szCs w:val="24"/>
        </w:rPr>
        <w:t>4. Основные права и обязанности работодателя.</w:t>
      </w:r>
    </w:p>
    <w:p w:rsidR="006F3E26" w:rsidRPr="006F3E26" w:rsidRDefault="006F3E26" w:rsidP="00107881">
      <w:pPr>
        <w:shd w:val="clear" w:color="auto" w:fill="FFFFFF"/>
        <w:ind w:right="182"/>
        <w:jc w:val="both"/>
        <w:rPr>
          <w:rStyle w:val="a3"/>
          <w:b w:val="0"/>
          <w:sz w:val="24"/>
          <w:szCs w:val="24"/>
        </w:rPr>
      </w:pPr>
    </w:p>
    <w:p w:rsidR="00932962" w:rsidRPr="006F3E26" w:rsidRDefault="00932962" w:rsidP="00107881">
      <w:pPr>
        <w:shd w:val="clear" w:color="auto" w:fill="FFFFFF"/>
        <w:jc w:val="both"/>
        <w:rPr>
          <w:rStyle w:val="a3"/>
          <w:b w:val="0"/>
          <w:sz w:val="24"/>
          <w:szCs w:val="24"/>
        </w:rPr>
      </w:pPr>
      <w:r w:rsidRPr="006F3E26">
        <w:rPr>
          <w:rStyle w:val="a3"/>
          <w:b w:val="0"/>
          <w:sz w:val="24"/>
          <w:szCs w:val="24"/>
        </w:rPr>
        <w:t>4.1 Работодатель имеет право:</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Заключать, изменять, расторгать трудовой договор с работником в порядке и на условиях, установленных ТК РФ</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Вести коллективные переговоры и заключать коллективные договоры</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Поощрять работников за добросовестный труд</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Требовать от работников исполнения ими трудовых обязанностей и бережного отношения к имуществу организации, соблюдения Правил внутреннего трудового распорядка</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Привлекать работника к дисциплинарной и материальной ответственности, согласно ТК РФ</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Принимать локальные трудовые акты.</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4.2. Работодатель обязан:</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Соблюдать законы, условия коллективного договора и трудовых договоров</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Предоставлять работникам работу, обусловленную трудом и производить оплату за труд в сроки, установленные коллективным договором</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Обеспечивать   работников   оборудованием,   инструментами   и   иными   средствами, необходимыми для работы, принимать меры к безопасности труда</w:t>
      </w:r>
    </w:p>
    <w:p w:rsidR="00932962" w:rsidRPr="006F3E26" w:rsidRDefault="006F3E26" w:rsidP="00107881">
      <w:pPr>
        <w:shd w:val="clear" w:color="auto" w:fill="FFFFFF"/>
        <w:jc w:val="both"/>
        <w:rPr>
          <w:rStyle w:val="a3"/>
          <w:b w:val="0"/>
          <w:sz w:val="24"/>
          <w:szCs w:val="24"/>
        </w:rPr>
      </w:pPr>
      <w:r>
        <w:rPr>
          <w:rStyle w:val="a3"/>
          <w:b w:val="0"/>
          <w:sz w:val="24"/>
          <w:szCs w:val="24"/>
        </w:rPr>
        <w:t xml:space="preserve">•  </w:t>
      </w:r>
      <w:r w:rsidR="00932962" w:rsidRPr="006F3E26">
        <w:rPr>
          <w:rStyle w:val="a3"/>
          <w:b w:val="0"/>
          <w:sz w:val="24"/>
          <w:szCs w:val="24"/>
        </w:rPr>
        <w:t>Осуществляет обязательное социальное страхование работников, в порядке, установленном законом</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Принимать меры по профилактике производственного травматизма, профессиональных и других заболеваний работников</w:t>
      </w:r>
    </w:p>
    <w:p w:rsidR="00932962" w:rsidRDefault="00932962" w:rsidP="00107881">
      <w:pPr>
        <w:shd w:val="clear" w:color="auto" w:fill="FFFFFF"/>
        <w:jc w:val="both"/>
        <w:rPr>
          <w:rStyle w:val="a3"/>
          <w:b w:val="0"/>
          <w:sz w:val="24"/>
          <w:szCs w:val="24"/>
        </w:rPr>
      </w:pPr>
      <w:r w:rsidRPr="006F3E26">
        <w:rPr>
          <w:rStyle w:val="a3"/>
          <w:b w:val="0"/>
          <w:sz w:val="24"/>
          <w:szCs w:val="24"/>
        </w:rPr>
        <w:t>•    Обеспечивать систематическое повышение производственной квалификации работников и уровня их экономических и правовых знаний.</w:t>
      </w:r>
    </w:p>
    <w:p w:rsidR="006F3E26" w:rsidRPr="006F3E26" w:rsidRDefault="006F3E26" w:rsidP="00107881">
      <w:pPr>
        <w:shd w:val="clear" w:color="auto" w:fill="FFFFFF"/>
        <w:jc w:val="both"/>
        <w:rPr>
          <w:rStyle w:val="a3"/>
          <w:b w:val="0"/>
          <w:sz w:val="24"/>
          <w:szCs w:val="24"/>
        </w:rPr>
      </w:pPr>
    </w:p>
    <w:p w:rsidR="00932962" w:rsidRPr="006F3E26" w:rsidRDefault="00932962" w:rsidP="00107881">
      <w:pPr>
        <w:shd w:val="clear" w:color="auto" w:fill="FFFFFF"/>
        <w:ind w:right="82"/>
        <w:jc w:val="both"/>
        <w:rPr>
          <w:rStyle w:val="a3"/>
          <w:b w:val="0"/>
          <w:sz w:val="24"/>
          <w:szCs w:val="24"/>
        </w:rPr>
      </w:pPr>
      <w:r w:rsidRPr="006F3E26">
        <w:rPr>
          <w:rStyle w:val="a3"/>
          <w:b w:val="0"/>
          <w:sz w:val="24"/>
          <w:szCs w:val="24"/>
        </w:rPr>
        <w:t>5. Рабочее время и его использование.</w:t>
      </w:r>
    </w:p>
    <w:p w:rsidR="00932962" w:rsidRDefault="00932962" w:rsidP="00107881">
      <w:pPr>
        <w:widowControl/>
        <w:autoSpaceDE/>
        <w:autoSpaceDN/>
        <w:adjustRightInd/>
        <w:jc w:val="both"/>
        <w:rPr>
          <w:rStyle w:val="a3"/>
          <w:b w:val="0"/>
          <w:sz w:val="24"/>
          <w:szCs w:val="24"/>
        </w:rPr>
      </w:pPr>
    </w:p>
    <w:p w:rsidR="006F3E26" w:rsidRPr="006F3E26" w:rsidRDefault="006F3E26" w:rsidP="00107881">
      <w:pPr>
        <w:widowControl/>
        <w:autoSpaceDE/>
        <w:autoSpaceDN/>
        <w:adjustRightInd/>
        <w:jc w:val="both"/>
        <w:rPr>
          <w:rStyle w:val="a3"/>
          <w:b w:val="0"/>
          <w:sz w:val="24"/>
          <w:szCs w:val="24"/>
        </w:rPr>
        <w:sectPr w:rsidR="006F3E26" w:rsidRPr="006F3E26" w:rsidSect="007162CC">
          <w:type w:val="continuous"/>
          <w:pgSz w:w="11909" w:h="16834"/>
          <w:pgMar w:top="851" w:right="852" w:bottom="720" w:left="1377" w:header="720" w:footer="720" w:gutter="0"/>
          <w:cols w:space="720"/>
        </w:sectPr>
      </w:pPr>
    </w:p>
    <w:p w:rsidR="00932962" w:rsidRPr="006F3E26" w:rsidRDefault="00932962" w:rsidP="00107881">
      <w:pPr>
        <w:framePr w:h="362" w:hRule="exact" w:hSpace="38" w:vSpace="58" w:wrap="auto" w:vAnchor="text" w:hAnchor="text" w:x="-81" w:y="36" w:anchorLock="1"/>
        <w:shd w:val="clear" w:color="auto" w:fill="FFFFFF"/>
        <w:jc w:val="both"/>
        <w:rPr>
          <w:rStyle w:val="a3"/>
          <w:b w:val="0"/>
          <w:sz w:val="24"/>
          <w:szCs w:val="24"/>
        </w:rPr>
      </w:pPr>
      <w:r w:rsidRPr="006F3E26">
        <w:rPr>
          <w:rStyle w:val="a3"/>
          <w:b w:val="0"/>
          <w:sz w:val="24"/>
          <w:szCs w:val="24"/>
        </w:rPr>
        <w:t>5.1</w:t>
      </w:r>
    </w:p>
    <w:p w:rsidR="00932962" w:rsidRPr="006F3E26" w:rsidRDefault="007162CC" w:rsidP="00107881">
      <w:pPr>
        <w:shd w:val="clear" w:color="auto" w:fill="FFFFFF"/>
        <w:ind w:right="72"/>
        <w:jc w:val="both"/>
        <w:rPr>
          <w:rStyle w:val="a3"/>
          <w:b w:val="0"/>
          <w:sz w:val="24"/>
          <w:szCs w:val="24"/>
        </w:rPr>
      </w:pPr>
      <w:r w:rsidRPr="006F3E26">
        <w:rPr>
          <w:rStyle w:val="a3"/>
          <w:b w:val="0"/>
          <w:sz w:val="24"/>
          <w:szCs w:val="24"/>
        </w:rPr>
        <w:t>.</w:t>
      </w:r>
      <w:r w:rsidR="00932962" w:rsidRPr="006F3E26">
        <w:rPr>
          <w:rStyle w:val="a3"/>
          <w:b w:val="0"/>
          <w:sz w:val="24"/>
          <w:szCs w:val="24"/>
        </w:rPr>
        <w:t>Продолжительность ежедневной работы, время и окончание ежедневной работы, и перерывы для отдыха и приёма пищи определяется администрацией по согласованию с профкомом.</w:t>
      </w:r>
    </w:p>
    <w:p w:rsidR="00932962" w:rsidRPr="006F3E26" w:rsidRDefault="00932962" w:rsidP="00107881">
      <w:pPr>
        <w:framePr w:h="240" w:hRule="exact" w:hSpace="38" w:vSpace="58" w:wrap="auto" w:vAnchor="text" w:hAnchor="text" w:x="-66" w:y="59" w:anchorLock="1"/>
        <w:shd w:val="clear" w:color="auto" w:fill="FFFFFF"/>
        <w:jc w:val="both"/>
        <w:rPr>
          <w:rStyle w:val="a3"/>
          <w:b w:val="0"/>
          <w:sz w:val="24"/>
          <w:szCs w:val="24"/>
        </w:rPr>
      </w:pPr>
      <w:r w:rsidRPr="006F3E26">
        <w:rPr>
          <w:rStyle w:val="a3"/>
          <w:b w:val="0"/>
          <w:sz w:val="24"/>
          <w:szCs w:val="24"/>
        </w:rPr>
        <w:t>5.2</w:t>
      </w:r>
      <w:r w:rsidR="006F3E26">
        <w:rPr>
          <w:rStyle w:val="a3"/>
          <w:b w:val="0"/>
          <w:sz w:val="24"/>
          <w:szCs w:val="24"/>
        </w:rPr>
        <w:t xml:space="preserve"> </w:t>
      </w:r>
    </w:p>
    <w:p w:rsidR="007162CC" w:rsidRPr="006F3E26" w:rsidRDefault="006F3E26" w:rsidP="00107881">
      <w:pPr>
        <w:shd w:val="clear" w:color="auto" w:fill="FFFFFF"/>
        <w:jc w:val="both"/>
        <w:rPr>
          <w:rStyle w:val="a3"/>
          <w:b w:val="0"/>
          <w:sz w:val="24"/>
          <w:szCs w:val="24"/>
        </w:rPr>
      </w:pPr>
      <w:r>
        <w:rPr>
          <w:rStyle w:val="a3"/>
          <w:b w:val="0"/>
          <w:sz w:val="24"/>
          <w:szCs w:val="24"/>
        </w:rPr>
        <w:t xml:space="preserve"> </w:t>
      </w:r>
      <w:r w:rsidR="00932962" w:rsidRPr="006F3E26">
        <w:rPr>
          <w:rStyle w:val="a3"/>
          <w:b w:val="0"/>
          <w:sz w:val="24"/>
          <w:szCs w:val="24"/>
        </w:rPr>
        <w:t>Для  работников   организации   устанавливается   пятидневная   рабочая   неделя   с продолжительностью рабочего времени 40 часов, а для женщин, работающих в сельской местности - 36 часов и двумя выходными днями (суббота, воскресенье)</w:t>
      </w:r>
      <w:r w:rsidR="007162CC" w:rsidRPr="006F3E26">
        <w:rPr>
          <w:rStyle w:val="a3"/>
          <w:b w:val="0"/>
          <w:sz w:val="24"/>
          <w:szCs w:val="24"/>
        </w:rPr>
        <w:t>, 30 часов для педагогических работников.</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5.3.</w:t>
      </w:r>
      <w:r w:rsidR="006F3E26">
        <w:rPr>
          <w:rStyle w:val="a3"/>
          <w:b w:val="0"/>
          <w:sz w:val="24"/>
          <w:szCs w:val="24"/>
        </w:rPr>
        <w:t xml:space="preserve"> На непрерывных работах </w:t>
      </w:r>
      <w:r w:rsidRPr="006F3E26">
        <w:rPr>
          <w:rStyle w:val="a3"/>
          <w:b w:val="0"/>
          <w:sz w:val="24"/>
          <w:szCs w:val="24"/>
        </w:rPr>
        <w:t>сменщику запрещается оставлять рабо</w:t>
      </w:r>
      <w:r w:rsidR="006F3E26">
        <w:rPr>
          <w:rStyle w:val="a3"/>
          <w:b w:val="0"/>
          <w:sz w:val="24"/>
          <w:szCs w:val="24"/>
        </w:rPr>
        <w:t>ту до</w:t>
      </w:r>
      <w:r w:rsidRPr="006F3E26">
        <w:rPr>
          <w:rStyle w:val="a3"/>
          <w:b w:val="0"/>
          <w:sz w:val="24"/>
          <w:szCs w:val="24"/>
        </w:rPr>
        <w:t xml:space="preserve"> прихода, сменяющего работника.</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5.4.В случае неявки сменяющего работника заявляет об этом старшему по работе, которы</w:t>
      </w:r>
      <w:r w:rsidR="006F3E26">
        <w:rPr>
          <w:rStyle w:val="a3"/>
          <w:b w:val="0"/>
          <w:sz w:val="24"/>
          <w:szCs w:val="24"/>
        </w:rPr>
        <w:t>й</w:t>
      </w:r>
      <w:r w:rsidRPr="006F3E26">
        <w:rPr>
          <w:rStyle w:val="a3"/>
          <w:b w:val="0"/>
          <w:sz w:val="24"/>
          <w:szCs w:val="24"/>
        </w:rPr>
        <w:t xml:space="preserve"> обязан немедленно принять меры к замене сменщика другим работником. </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5.5.График сменности доводится до сведения работников не позднее, чем за трёхдневный срок до введения в действие.</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xml:space="preserve">5.6.Администрация обязана организовать учёт явки на работу и уход с работы. </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xml:space="preserve">5.7.Работника, появившегося на работе в нетрезвом состоянии, администрация не допускает к  работе в данный рабочий день. </w:t>
      </w:r>
    </w:p>
    <w:p w:rsidR="0089015F" w:rsidRDefault="0089015F" w:rsidP="00107881">
      <w:pPr>
        <w:shd w:val="clear" w:color="auto" w:fill="FFFFFF"/>
        <w:jc w:val="both"/>
        <w:rPr>
          <w:rStyle w:val="a3"/>
          <w:b w:val="0"/>
          <w:sz w:val="24"/>
          <w:szCs w:val="24"/>
        </w:rPr>
      </w:pPr>
    </w:p>
    <w:p w:rsidR="0089015F" w:rsidRDefault="0089015F" w:rsidP="00107881">
      <w:pPr>
        <w:shd w:val="clear" w:color="auto" w:fill="FFFFFF"/>
        <w:jc w:val="both"/>
        <w:rPr>
          <w:rStyle w:val="a3"/>
          <w:b w:val="0"/>
          <w:sz w:val="24"/>
          <w:szCs w:val="24"/>
        </w:rPr>
      </w:pPr>
    </w:p>
    <w:p w:rsidR="00932962" w:rsidRPr="006F3E26" w:rsidRDefault="00932962" w:rsidP="00107881">
      <w:pPr>
        <w:shd w:val="clear" w:color="auto" w:fill="FFFFFF"/>
        <w:jc w:val="both"/>
        <w:rPr>
          <w:rStyle w:val="a3"/>
          <w:b w:val="0"/>
          <w:sz w:val="24"/>
          <w:szCs w:val="24"/>
        </w:rPr>
      </w:pPr>
      <w:r w:rsidRPr="006F3E26">
        <w:rPr>
          <w:rStyle w:val="a3"/>
          <w:b w:val="0"/>
          <w:sz w:val="24"/>
          <w:szCs w:val="24"/>
        </w:rPr>
        <w:lastRenderedPageBreak/>
        <w:t xml:space="preserve">5.8. Запрещается в рабочее время: </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xml:space="preserve">   Отвлекать работников от работы, вызывать или снимать их с работы для выполнения общественных обязанностей и проведения разного ряда мероприятий, не связанных с производственной деятельностью.</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5.9   Очерёдность предоставления ежегодных отпусков устанавливается администрацией по согласованию с профкомом с учётом необходимости  обеспечения нормального  хода  работы организации и благоприятных условий для отдыха рабочих и служащих.  График-отпусков составляется на каждый календарный год не позднее 25 ноября текущего года и доводится до сведения всех работников  под  роспись.</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5.10. В случаях, предусмотренных ТК РФ (сверхурочная работа, работа в выходные дни и праздничные нерабочие дни) работнику по его желанию может быть предоставлено дополнительное время отдыха (отгулы)</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5.11</w:t>
      </w:r>
      <w:r w:rsidR="0089015F">
        <w:rPr>
          <w:rStyle w:val="a3"/>
          <w:b w:val="0"/>
          <w:sz w:val="24"/>
          <w:szCs w:val="24"/>
        </w:rPr>
        <w:t>.</w:t>
      </w:r>
      <w:r w:rsidRPr="006F3E26">
        <w:rPr>
          <w:rStyle w:val="a3"/>
          <w:b w:val="0"/>
          <w:sz w:val="24"/>
          <w:szCs w:val="24"/>
        </w:rPr>
        <w:t xml:space="preserve"> Отгулы предоставляются по письменному заявлению работника, согласованному с его непосредственным руководителем. Заявление о предоставлении отгулов должно быть подано работодателю не позднее трёх рабочих дней до начала предполагаемого дополнительного времени отдыха.</w:t>
      </w:r>
    </w:p>
    <w:p w:rsidR="00932962" w:rsidRPr="006F3E26" w:rsidRDefault="0089015F" w:rsidP="00107881">
      <w:pPr>
        <w:shd w:val="clear" w:color="auto" w:fill="FFFFFF"/>
        <w:jc w:val="both"/>
        <w:rPr>
          <w:rStyle w:val="a3"/>
          <w:b w:val="0"/>
          <w:sz w:val="24"/>
          <w:szCs w:val="24"/>
        </w:rPr>
      </w:pPr>
      <w:r>
        <w:rPr>
          <w:rStyle w:val="a3"/>
          <w:b w:val="0"/>
          <w:sz w:val="24"/>
          <w:szCs w:val="24"/>
        </w:rPr>
        <w:t>5.12.</w:t>
      </w:r>
      <w:r w:rsidR="00932962" w:rsidRPr="006F3E26">
        <w:rPr>
          <w:rStyle w:val="a3"/>
          <w:b w:val="0"/>
          <w:sz w:val="24"/>
          <w:szCs w:val="24"/>
        </w:rPr>
        <w:t>Предоставление отгулов оформляется приказом (распоряжением), либо разрешительной визой директора на заявление работника.</w:t>
      </w:r>
    </w:p>
    <w:p w:rsidR="00932962" w:rsidRDefault="0089015F" w:rsidP="00107881">
      <w:pPr>
        <w:shd w:val="clear" w:color="auto" w:fill="FFFFFF"/>
        <w:jc w:val="both"/>
        <w:rPr>
          <w:rStyle w:val="a3"/>
          <w:b w:val="0"/>
          <w:sz w:val="24"/>
          <w:szCs w:val="24"/>
        </w:rPr>
      </w:pPr>
      <w:r>
        <w:rPr>
          <w:rStyle w:val="a3"/>
          <w:b w:val="0"/>
          <w:sz w:val="24"/>
          <w:szCs w:val="24"/>
        </w:rPr>
        <w:t xml:space="preserve">5.13. </w:t>
      </w:r>
      <w:r w:rsidR="00932962" w:rsidRPr="006F3E26">
        <w:rPr>
          <w:rStyle w:val="a3"/>
          <w:b w:val="0"/>
          <w:sz w:val="24"/>
          <w:szCs w:val="24"/>
        </w:rPr>
        <w:t>Использование отгулов без соответствующего оформления является самовольным оставлением работы (прогулом), за что работник может быть привлечён к дисциплинарной ответственности.</w:t>
      </w:r>
    </w:p>
    <w:p w:rsidR="0089015F" w:rsidRPr="006F3E26" w:rsidRDefault="0089015F" w:rsidP="00107881">
      <w:pPr>
        <w:shd w:val="clear" w:color="auto" w:fill="FFFFFF"/>
        <w:jc w:val="both"/>
        <w:rPr>
          <w:rStyle w:val="a3"/>
          <w:b w:val="0"/>
          <w:sz w:val="24"/>
          <w:szCs w:val="24"/>
        </w:rPr>
      </w:pPr>
    </w:p>
    <w:p w:rsidR="00932962" w:rsidRDefault="00932962" w:rsidP="00107881">
      <w:pPr>
        <w:shd w:val="clear" w:color="auto" w:fill="FFFFFF"/>
        <w:jc w:val="both"/>
        <w:rPr>
          <w:rStyle w:val="a3"/>
          <w:b w:val="0"/>
          <w:sz w:val="24"/>
          <w:szCs w:val="24"/>
        </w:rPr>
      </w:pPr>
      <w:r w:rsidRPr="006F3E26">
        <w:rPr>
          <w:rStyle w:val="a3"/>
          <w:b w:val="0"/>
          <w:sz w:val="24"/>
          <w:szCs w:val="24"/>
        </w:rPr>
        <w:t>6. Поощрения за успехи в работе.</w:t>
      </w:r>
    </w:p>
    <w:p w:rsidR="0089015F" w:rsidRPr="006F3E26" w:rsidRDefault="0089015F" w:rsidP="00107881">
      <w:pPr>
        <w:shd w:val="clear" w:color="auto" w:fill="FFFFFF"/>
        <w:jc w:val="both"/>
        <w:rPr>
          <w:rStyle w:val="a3"/>
          <w:b w:val="0"/>
          <w:sz w:val="24"/>
          <w:szCs w:val="24"/>
        </w:rPr>
      </w:pPr>
    </w:p>
    <w:p w:rsidR="00932962" w:rsidRPr="006F3E26" w:rsidRDefault="00932962" w:rsidP="00107881">
      <w:pPr>
        <w:shd w:val="clear" w:color="auto" w:fill="FFFFFF"/>
        <w:jc w:val="both"/>
        <w:rPr>
          <w:rStyle w:val="a3"/>
          <w:b w:val="0"/>
          <w:sz w:val="24"/>
          <w:szCs w:val="24"/>
        </w:rPr>
      </w:pPr>
      <w:r w:rsidRPr="006F3E26">
        <w:rPr>
          <w:rStyle w:val="a3"/>
          <w:b w:val="0"/>
          <w:sz w:val="24"/>
          <w:szCs w:val="24"/>
        </w:rPr>
        <w:t>6.1</w:t>
      </w:r>
      <w:r w:rsidR="0089015F">
        <w:rPr>
          <w:rStyle w:val="a3"/>
          <w:b w:val="0"/>
          <w:sz w:val="24"/>
          <w:szCs w:val="24"/>
        </w:rPr>
        <w:t>.</w:t>
      </w:r>
      <w:r w:rsidRPr="006F3E26">
        <w:rPr>
          <w:rStyle w:val="a3"/>
          <w:b w:val="0"/>
          <w:sz w:val="24"/>
          <w:szCs w:val="24"/>
        </w:rPr>
        <w:t xml:space="preserve"> За добросовестное выполнение трудовых обязанностей, повышение производительности труда, улучшения качества работы, новаторство в труде, проявление инициативы в работе, успехе в производственном соревновании, бережное отношение к собственности, продолжительную и безупречную работу:</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Объявление благодарности</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Выдача премии</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Награждение ценным подарком</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награждение Почётной грамотой</w:t>
      </w:r>
    </w:p>
    <w:p w:rsidR="0089015F" w:rsidRDefault="0089015F" w:rsidP="00107881">
      <w:pPr>
        <w:shd w:val="clear" w:color="auto" w:fill="FFFFFF"/>
        <w:jc w:val="both"/>
        <w:rPr>
          <w:rStyle w:val="a3"/>
          <w:b w:val="0"/>
          <w:sz w:val="24"/>
          <w:szCs w:val="24"/>
        </w:rPr>
      </w:pPr>
      <w:r>
        <w:rPr>
          <w:rStyle w:val="a3"/>
          <w:b w:val="0"/>
          <w:sz w:val="24"/>
          <w:szCs w:val="24"/>
        </w:rPr>
        <w:t xml:space="preserve">•    </w:t>
      </w:r>
      <w:r w:rsidR="00932962" w:rsidRPr="006F3E26">
        <w:rPr>
          <w:rStyle w:val="a3"/>
          <w:b w:val="0"/>
          <w:sz w:val="24"/>
          <w:szCs w:val="24"/>
        </w:rPr>
        <w:t xml:space="preserve">присвоение знания лучшего работника по данной профессии или других званий за успехи и работе с кручением памятного знака и выплатой денежного вознаграждения. </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xml:space="preserve"> Допускается одновременно применение нескольких видов поощрений. За особые трудовые заслуги работники представляются в установленном порядке к государственным наградам РФ.</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6.2  Поощрения применяются в следующем порядке:</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Награждение ценным подарком, Почётной грамотой производится директором</w:t>
      </w:r>
    </w:p>
    <w:p w:rsidR="00932962" w:rsidRPr="006F3E26" w:rsidRDefault="0089015F" w:rsidP="00107881">
      <w:pPr>
        <w:shd w:val="clear" w:color="auto" w:fill="FFFFFF"/>
        <w:jc w:val="both"/>
        <w:rPr>
          <w:rStyle w:val="a3"/>
          <w:b w:val="0"/>
          <w:sz w:val="24"/>
          <w:szCs w:val="24"/>
        </w:rPr>
      </w:pPr>
      <w:r>
        <w:rPr>
          <w:rStyle w:val="a3"/>
          <w:b w:val="0"/>
          <w:sz w:val="24"/>
          <w:szCs w:val="24"/>
        </w:rPr>
        <w:t xml:space="preserve">• </w:t>
      </w:r>
      <w:r w:rsidR="00932962" w:rsidRPr="006F3E26">
        <w:rPr>
          <w:rStyle w:val="a3"/>
          <w:b w:val="0"/>
          <w:sz w:val="24"/>
          <w:szCs w:val="24"/>
        </w:rPr>
        <w:t>Присвоение звания лучшего по профессии и других званий за успехи в работе производится в установленном Законом порядке.</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6.3 Поощрения объявляются приказом директора и заносятся в трудовую книжку в соответствии с правилами их ведения.</w:t>
      </w:r>
    </w:p>
    <w:p w:rsidR="00932962" w:rsidRDefault="00932962" w:rsidP="00107881">
      <w:pPr>
        <w:shd w:val="clear" w:color="auto" w:fill="FFFFFF"/>
        <w:jc w:val="both"/>
        <w:rPr>
          <w:rStyle w:val="a3"/>
          <w:b w:val="0"/>
          <w:sz w:val="24"/>
          <w:szCs w:val="24"/>
        </w:rPr>
      </w:pPr>
      <w:r w:rsidRPr="006F3E26">
        <w:rPr>
          <w:rStyle w:val="a3"/>
          <w:b w:val="0"/>
          <w:sz w:val="24"/>
          <w:szCs w:val="24"/>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Таким работникам предоставляются также преимущество при продвижении по работе.</w:t>
      </w:r>
    </w:p>
    <w:p w:rsidR="0089015F" w:rsidRPr="006F3E26" w:rsidRDefault="0089015F" w:rsidP="00107881">
      <w:pPr>
        <w:shd w:val="clear" w:color="auto" w:fill="FFFFFF"/>
        <w:jc w:val="both"/>
        <w:rPr>
          <w:rStyle w:val="a3"/>
          <w:b w:val="0"/>
          <w:sz w:val="24"/>
          <w:szCs w:val="24"/>
        </w:rPr>
      </w:pPr>
    </w:p>
    <w:p w:rsidR="00932962" w:rsidRDefault="00932962" w:rsidP="00107881">
      <w:pPr>
        <w:shd w:val="clear" w:color="auto" w:fill="FFFFFF"/>
        <w:jc w:val="both"/>
        <w:rPr>
          <w:rStyle w:val="a3"/>
          <w:b w:val="0"/>
          <w:sz w:val="24"/>
          <w:szCs w:val="24"/>
        </w:rPr>
      </w:pPr>
      <w:r w:rsidRPr="006F3E26">
        <w:rPr>
          <w:rStyle w:val="a3"/>
          <w:b w:val="0"/>
          <w:sz w:val="24"/>
          <w:szCs w:val="24"/>
        </w:rPr>
        <w:t>7. Ответственность за нарушение трудовой дисциплины.</w:t>
      </w:r>
    </w:p>
    <w:p w:rsidR="0089015F" w:rsidRPr="006F3E26" w:rsidRDefault="0089015F" w:rsidP="00107881">
      <w:pPr>
        <w:shd w:val="clear" w:color="auto" w:fill="FFFFFF"/>
        <w:jc w:val="both"/>
        <w:rPr>
          <w:rStyle w:val="a3"/>
          <w:b w:val="0"/>
          <w:sz w:val="24"/>
          <w:szCs w:val="24"/>
        </w:rPr>
      </w:pPr>
    </w:p>
    <w:p w:rsidR="00932962" w:rsidRPr="006F3E26" w:rsidRDefault="00932962" w:rsidP="00107881">
      <w:pPr>
        <w:shd w:val="clear" w:color="auto" w:fill="FFFFFF"/>
        <w:jc w:val="both"/>
        <w:rPr>
          <w:rStyle w:val="a3"/>
          <w:b w:val="0"/>
          <w:sz w:val="24"/>
          <w:szCs w:val="24"/>
        </w:rPr>
      </w:pPr>
      <w:r w:rsidRPr="006F3E26">
        <w:rPr>
          <w:rStyle w:val="a3"/>
          <w:b w:val="0"/>
          <w:sz w:val="24"/>
          <w:szCs w:val="24"/>
        </w:rPr>
        <w:t>7.1 Ответственность за нарушение трудовой дисциплины регулируется ТК РФ, Правилами внутреннего трудового распорядка.</w:t>
      </w:r>
    </w:p>
    <w:p w:rsidR="00932962" w:rsidRPr="006F3E26" w:rsidRDefault="0089015F" w:rsidP="00107881">
      <w:pPr>
        <w:shd w:val="clear" w:color="auto" w:fill="FFFFFF"/>
        <w:jc w:val="both"/>
        <w:rPr>
          <w:rStyle w:val="a3"/>
          <w:b w:val="0"/>
          <w:sz w:val="24"/>
          <w:szCs w:val="24"/>
        </w:rPr>
      </w:pPr>
      <w:r>
        <w:rPr>
          <w:rStyle w:val="a3"/>
          <w:b w:val="0"/>
          <w:sz w:val="24"/>
          <w:szCs w:val="24"/>
        </w:rPr>
        <w:t xml:space="preserve">7.2. </w:t>
      </w:r>
      <w:r w:rsidR="00932962" w:rsidRPr="006F3E26">
        <w:rPr>
          <w:rStyle w:val="a3"/>
          <w:b w:val="0"/>
          <w:sz w:val="24"/>
          <w:szCs w:val="24"/>
        </w:rPr>
        <w:t xml:space="preserve">За каждое нарушение трудовой дисциплины может быть применено только одно </w:t>
      </w:r>
      <w:r>
        <w:rPr>
          <w:rStyle w:val="a3"/>
          <w:b w:val="0"/>
          <w:sz w:val="24"/>
          <w:szCs w:val="24"/>
        </w:rPr>
        <w:t xml:space="preserve">дисциплинарное   взыскание. </w:t>
      </w:r>
      <w:r w:rsidR="00932962" w:rsidRPr="006F3E26">
        <w:rPr>
          <w:rStyle w:val="a3"/>
          <w:b w:val="0"/>
          <w:sz w:val="24"/>
          <w:szCs w:val="24"/>
        </w:rPr>
        <w:t xml:space="preserve">При   применении   взыскания   учитывается   тяжесть совершенного проступка, обстоятельства, при которых он совершен, предшествующая </w:t>
      </w:r>
      <w:r w:rsidR="00932962" w:rsidRPr="006F3E26">
        <w:rPr>
          <w:rStyle w:val="a3"/>
          <w:b w:val="0"/>
          <w:sz w:val="24"/>
          <w:szCs w:val="24"/>
        </w:rPr>
        <w:lastRenderedPageBreak/>
        <w:t>работа и поведение работника.</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7.3  Приказ о применении дисциплинарного взыскания объявляется под расписку в течение трёх дней со дня его издания.</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7.4 Если в течение года со дня применения дисциплинарн</w:t>
      </w:r>
      <w:r w:rsidR="0089015F">
        <w:rPr>
          <w:rStyle w:val="a3"/>
          <w:b w:val="0"/>
          <w:sz w:val="24"/>
          <w:szCs w:val="24"/>
        </w:rPr>
        <w:t>ого взыскания работник не будет</w:t>
      </w:r>
      <w:r w:rsidRPr="006F3E26">
        <w:rPr>
          <w:rStyle w:val="a3"/>
          <w:b w:val="0"/>
          <w:sz w:val="24"/>
          <w:szCs w:val="24"/>
        </w:rPr>
        <w:t xml:space="preserve"> подвергнут новому дисциплинарному взысканию, то он считается не имеющим дисциплинарное взыскание. </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7.5</w:t>
      </w:r>
      <w:r w:rsidR="0089015F">
        <w:rPr>
          <w:rStyle w:val="a3"/>
          <w:b w:val="0"/>
          <w:sz w:val="24"/>
          <w:szCs w:val="24"/>
        </w:rPr>
        <w:t>.</w:t>
      </w:r>
      <w:r w:rsidR="007162CC" w:rsidRPr="006F3E26">
        <w:rPr>
          <w:rStyle w:val="a3"/>
          <w:b w:val="0"/>
          <w:sz w:val="24"/>
          <w:szCs w:val="24"/>
        </w:rPr>
        <w:t xml:space="preserve"> </w:t>
      </w:r>
      <w:r w:rsidR="00BA0FD7" w:rsidRPr="006F3E26">
        <w:rPr>
          <w:rStyle w:val="a3"/>
          <w:b w:val="0"/>
          <w:sz w:val="24"/>
          <w:szCs w:val="24"/>
        </w:rPr>
        <w:t>П</w:t>
      </w:r>
      <w:r w:rsidRPr="006F3E26">
        <w:rPr>
          <w:rStyle w:val="a3"/>
          <w:b w:val="0"/>
          <w:sz w:val="24"/>
          <w:szCs w:val="24"/>
        </w:rPr>
        <w:t>ремировани</w:t>
      </w:r>
      <w:r w:rsidR="00BA0FD7" w:rsidRPr="006F3E26">
        <w:rPr>
          <w:rStyle w:val="a3"/>
          <w:b w:val="0"/>
          <w:sz w:val="24"/>
          <w:szCs w:val="24"/>
        </w:rPr>
        <w:t>е</w:t>
      </w:r>
      <w:r w:rsidRPr="006F3E26">
        <w:rPr>
          <w:rStyle w:val="a3"/>
          <w:b w:val="0"/>
          <w:sz w:val="24"/>
          <w:szCs w:val="24"/>
        </w:rPr>
        <w:t xml:space="preserve"> за выполнение показателей производственно-финансовой деятельности организации производится на основании положений, действующих в организации.</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7.6</w:t>
      </w:r>
      <w:r w:rsidR="0089015F">
        <w:rPr>
          <w:rStyle w:val="a3"/>
          <w:b w:val="0"/>
          <w:sz w:val="24"/>
          <w:szCs w:val="24"/>
        </w:rPr>
        <w:t>.</w:t>
      </w:r>
      <w:r w:rsidRPr="006F3E26">
        <w:rPr>
          <w:rStyle w:val="a3"/>
          <w:b w:val="0"/>
          <w:sz w:val="24"/>
          <w:szCs w:val="24"/>
        </w:rPr>
        <w:t xml:space="preserve"> За совершение дисциплинарного проступка ко всем работникам организации могут применяться следующие виды дисциплинарных взысканий:</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Замечание</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Выговор</w:t>
      </w:r>
    </w:p>
    <w:p w:rsidR="00932962" w:rsidRPr="006F3E26" w:rsidRDefault="00932962" w:rsidP="00107881">
      <w:pPr>
        <w:shd w:val="clear" w:color="auto" w:fill="FFFFFF"/>
        <w:jc w:val="both"/>
        <w:rPr>
          <w:rStyle w:val="a3"/>
          <w:b w:val="0"/>
          <w:sz w:val="24"/>
          <w:szCs w:val="24"/>
        </w:rPr>
      </w:pPr>
      <w:r w:rsidRPr="006F3E26">
        <w:rPr>
          <w:rStyle w:val="a3"/>
          <w:b w:val="0"/>
          <w:sz w:val="24"/>
          <w:szCs w:val="24"/>
        </w:rPr>
        <w:t>•    Увольнение</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7.7</w:t>
      </w:r>
      <w:r w:rsidR="0089015F">
        <w:rPr>
          <w:rStyle w:val="a3"/>
          <w:b w:val="0"/>
          <w:sz w:val="24"/>
          <w:szCs w:val="24"/>
        </w:rPr>
        <w:t xml:space="preserve">. </w:t>
      </w:r>
      <w:r w:rsidRPr="006F3E26">
        <w:rPr>
          <w:rStyle w:val="a3"/>
          <w:b w:val="0"/>
          <w:sz w:val="24"/>
          <w:szCs w:val="24"/>
        </w:rPr>
        <w:t>Дисциплинарное взыскание в виде увольнения может быть применено к работникам в случаях:</w:t>
      </w:r>
    </w:p>
    <w:p w:rsidR="00932962" w:rsidRPr="006F3E26" w:rsidRDefault="0089015F" w:rsidP="00107881">
      <w:pPr>
        <w:shd w:val="clear" w:color="auto" w:fill="FFFFFF"/>
        <w:ind w:right="-22" w:firstLine="24"/>
        <w:jc w:val="both"/>
        <w:rPr>
          <w:rStyle w:val="a3"/>
          <w:b w:val="0"/>
          <w:sz w:val="24"/>
          <w:szCs w:val="24"/>
        </w:rPr>
      </w:pPr>
      <w:r>
        <w:rPr>
          <w:rStyle w:val="a3"/>
          <w:b w:val="0"/>
          <w:sz w:val="24"/>
          <w:szCs w:val="24"/>
        </w:rPr>
        <w:t>- н</w:t>
      </w:r>
      <w:r w:rsidR="00932962" w:rsidRPr="006F3E26">
        <w:rPr>
          <w:rStyle w:val="a3"/>
          <w:b w:val="0"/>
          <w:sz w:val="24"/>
          <w:szCs w:val="24"/>
        </w:rPr>
        <w:t>еоднократного   неисполнения   работником   без   уважительных     причин   трудовых</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 xml:space="preserve">обязанностей, если он имеет дисциплинарное взыскание </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w:t>
      </w:r>
      <w:r w:rsidR="0089015F">
        <w:rPr>
          <w:rStyle w:val="a3"/>
          <w:b w:val="0"/>
          <w:sz w:val="24"/>
          <w:szCs w:val="24"/>
        </w:rPr>
        <w:t xml:space="preserve"> г</w:t>
      </w:r>
      <w:r w:rsidRPr="006F3E26">
        <w:rPr>
          <w:rStyle w:val="a3"/>
          <w:b w:val="0"/>
          <w:sz w:val="24"/>
          <w:szCs w:val="24"/>
        </w:rPr>
        <w:t>рубого однократного нарушения работником трудовых обязанностей:</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 прогула (отсутствия на рабочем месте без уважительных причин более четырёх часов подряд в течение рабочего дня)</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 xml:space="preserve">- появления на работе в состоянии алкогольного, наркотического или иного </w:t>
      </w:r>
      <w:r w:rsidR="00BA0FD7" w:rsidRPr="006F3E26">
        <w:rPr>
          <w:rStyle w:val="a3"/>
          <w:b w:val="0"/>
          <w:sz w:val="24"/>
          <w:szCs w:val="24"/>
        </w:rPr>
        <w:t>т</w:t>
      </w:r>
      <w:r w:rsidRPr="006F3E26">
        <w:rPr>
          <w:rStyle w:val="a3"/>
          <w:b w:val="0"/>
          <w:sz w:val="24"/>
          <w:szCs w:val="24"/>
        </w:rPr>
        <w:t>оксического опьянения</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 в других случаях, установленных действующим трудовым законодательством</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 Увольнен</w:t>
      </w:r>
      <w:r w:rsidR="00BA0FD7" w:rsidRPr="006F3E26">
        <w:rPr>
          <w:rStyle w:val="a3"/>
          <w:b w:val="0"/>
          <w:sz w:val="24"/>
          <w:szCs w:val="24"/>
        </w:rPr>
        <w:t>ие работника  производится  без</w:t>
      </w:r>
      <w:r w:rsidRPr="006F3E26">
        <w:rPr>
          <w:rStyle w:val="a3"/>
          <w:b w:val="0"/>
          <w:sz w:val="24"/>
          <w:szCs w:val="24"/>
        </w:rPr>
        <w:t xml:space="preserve"> учёта мнения  соответствующего  выборного профсоюзного органа, за исключением случаев, предусмотренных ТК РФ</w:t>
      </w: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7.8  Порядок применения, обжалования и сроки наложения дисциплинарных взысканий определяются ТК РФ.</w:t>
      </w:r>
    </w:p>
    <w:p w:rsidR="00932962" w:rsidRPr="006F3E26" w:rsidRDefault="00932962" w:rsidP="00107881">
      <w:pPr>
        <w:shd w:val="clear" w:color="auto" w:fill="FFFFFF"/>
        <w:tabs>
          <w:tab w:val="left" w:pos="758"/>
        </w:tabs>
        <w:ind w:right="-22" w:firstLine="24"/>
        <w:jc w:val="both"/>
        <w:rPr>
          <w:rStyle w:val="a3"/>
          <w:b w:val="0"/>
          <w:sz w:val="24"/>
          <w:szCs w:val="24"/>
        </w:rPr>
      </w:pPr>
      <w:r w:rsidRPr="006F3E26">
        <w:rPr>
          <w:rStyle w:val="a3"/>
          <w:b w:val="0"/>
          <w:sz w:val="24"/>
          <w:szCs w:val="24"/>
        </w:rPr>
        <w:t>7.9 Дисциплинарные взыскания применяются не позднее одного месяца со дня его обнаружения, не считая времени болезни работника, пребывания его в отпуске, а так же   времени    необходимого    на   учёт   мнения    соответствующего    выборного профсоюзного органа.</w:t>
      </w:r>
    </w:p>
    <w:p w:rsidR="00BA0FD7" w:rsidRPr="006F3E26" w:rsidRDefault="00BA0FD7" w:rsidP="00107881">
      <w:pPr>
        <w:shd w:val="clear" w:color="auto" w:fill="FFFFFF"/>
        <w:tabs>
          <w:tab w:val="left" w:pos="758"/>
        </w:tabs>
        <w:ind w:right="-22" w:firstLine="24"/>
        <w:jc w:val="both"/>
        <w:rPr>
          <w:rStyle w:val="a3"/>
          <w:b w:val="0"/>
          <w:sz w:val="24"/>
          <w:szCs w:val="24"/>
        </w:rPr>
      </w:pPr>
    </w:p>
    <w:p w:rsidR="00932962" w:rsidRPr="006F3E26" w:rsidRDefault="00932962" w:rsidP="00107881">
      <w:pPr>
        <w:shd w:val="clear" w:color="auto" w:fill="FFFFFF"/>
        <w:ind w:right="-22" w:firstLine="24"/>
        <w:jc w:val="both"/>
        <w:rPr>
          <w:rStyle w:val="a3"/>
          <w:b w:val="0"/>
          <w:sz w:val="24"/>
          <w:szCs w:val="24"/>
        </w:rPr>
      </w:pPr>
      <w:r w:rsidRPr="006F3E26">
        <w:rPr>
          <w:rStyle w:val="a3"/>
          <w:b w:val="0"/>
          <w:sz w:val="24"/>
          <w:szCs w:val="24"/>
        </w:rPr>
        <w:t>Данные</w:t>
      </w:r>
      <w:r w:rsidR="00BA0FD7" w:rsidRPr="006F3E26">
        <w:rPr>
          <w:rStyle w:val="a3"/>
          <w:b w:val="0"/>
          <w:sz w:val="24"/>
          <w:szCs w:val="24"/>
        </w:rPr>
        <w:t xml:space="preserve"> </w:t>
      </w:r>
      <w:r w:rsidRPr="006F3E26">
        <w:rPr>
          <w:rStyle w:val="a3"/>
          <w:b w:val="0"/>
          <w:sz w:val="24"/>
          <w:szCs w:val="24"/>
        </w:rPr>
        <w:t xml:space="preserve"> Правила внутреннего трудового  распорядка приняты на собрании трудового коллектива</w:t>
      </w:r>
    </w:p>
    <w:p w:rsidR="00932962" w:rsidRPr="006F3E26" w:rsidRDefault="00932962" w:rsidP="00107881">
      <w:pPr>
        <w:jc w:val="both"/>
        <w:rPr>
          <w:rStyle w:val="a3"/>
          <w:b w:val="0"/>
          <w:sz w:val="24"/>
          <w:szCs w:val="24"/>
        </w:rPr>
      </w:pPr>
    </w:p>
    <w:p w:rsidR="00932962" w:rsidRDefault="004A67AA" w:rsidP="00107881">
      <w:pPr>
        <w:jc w:val="both"/>
        <w:rPr>
          <w:rStyle w:val="a3"/>
          <w:b w:val="0"/>
          <w:sz w:val="24"/>
          <w:szCs w:val="24"/>
        </w:rPr>
      </w:pPr>
      <w:r w:rsidRPr="006F3E26">
        <w:rPr>
          <w:rStyle w:val="a3"/>
          <w:b w:val="0"/>
          <w:sz w:val="24"/>
          <w:szCs w:val="24"/>
        </w:rPr>
        <w:t>«______»    _______________201</w:t>
      </w:r>
      <w:r w:rsidR="00107881">
        <w:rPr>
          <w:rStyle w:val="a3"/>
          <w:b w:val="0"/>
          <w:sz w:val="24"/>
          <w:szCs w:val="24"/>
        </w:rPr>
        <w:t>8</w:t>
      </w:r>
      <w:r w:rsidR="00932962" w:rsidRPr="006F3E26">
        <w:rPr>
          <w:rStyle w:val="a3"/>
          <w:b w:val="0"/>
          <w:sz w:val="24"/>
          <w:szCs w:val="24"/>
        </w:rPr>
        <w:t>г.</w:t>
      </w:r>
    </w:p>
    <w:p w:rsidR="0089015F" w:rsidRDefault="0089015F" w:rsidP="00107881">
      <w:pPr>
        <w:jc w:val="both"/>
        <w:rPr>
          <w:rStyle w:val="a3"/>
          <w:b w:val="0"/>
          <w:sz w:val="24"/>
          <w:szCs w:val="24"/>
        </w:rPr>
      </w:pPr>
    </w:p>
    <w:p w:rsidR="00752DA3" w:rsidRDefault="00752DA3" w:rsidP="00107881">
      <w:pPr>
        <w:jc w:val="both"/>
        <w:rPr>
          <w:rStyle w:val="a3"/>
          <w:b w:val="0"/>
          <w:sz w:val="24"/>
          <w:szCs w:val="24"/>
        </w:rPr>
      </w:pPr>
    </w:p>
    <w:p w:rsidR="00752DA3" w:rsidRPr="006F3E26" w:rsidRDefault="00752DA3" w:rsidP="00107881">
      <w:pPr>
        <w:jc w:val="both"/>
        <w:rPr>
          <w:rStyle w:val="a3"/>
          <w:b w:val="0"/>
          <w:sz w:val="24"/>
          <w:szCs w:val="24"/>
        </w:rPr>
      </w:pPr>
    </w:p>
    <w:sectPr w:rsidR="00752DA3" w:rsidRPr="006F3E26" w:rsidSect="00BA0FD7">
      <w:type w:val="continuous"/>
      <w:pgSz w:w="11909" w:h="16834"/>
      <w:pgMar w:top="709" w:right="852" w:bottom="851" w:left="1440"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6292B"/>
    <w:multiLevelType w:val="hybridMultilevel"/>
    <w:tmpl w:val="42C8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772"/>
    <w:rsid w:val="00033772"/>
    <w:rsid w:val="00107881"/>
    <w:rsid w:val="00190BB5"/>
    <w:rsid w:val="001C243A"/>
    <w:rsid w:val="00222122"/>
    <w:rsid w:val="002A24CE"/>
    <w:rsid w:val="002F558B"/>
    <w:rsid w:val="003109D8"/>
    <w:rsid w:val="00322D08"/>
    <w:rsid w:val="004A67AA"/>
    <w:rsid w:val="00576A02"/>
    <w:rsid w:val="005A7E19"/>
    <w:rsid w:val="00644830"/>
    <w:rsid w:val="006F3E26"/>
    <w:rsid w:val="007162CC"/>
    <w:rsid w:val="00752DA3"/>
    <w:rsid w:val="007C1147"/>
    <w:rsid w:val="0089015F"/>
    <w:rsid w:val="00932962"/>
    <w:rsid w:val="00A0722D"/>
    <w:rsid w:val="00A26D2C"/>
    <w:rsid w:val="00A5126A"/>
    <w:rsid w:val="00AA0FCE"/>
    <w:rsid w:val="00AD3AD2"/>
    <w:rsid w:val="00B25933"/>
    <w:rsid w:val="00B362EC"/>
    <w:rsid w:val="00B6799A"/>
    <w:rsid w:val="00BA0FD7"/>
    <w:rsid w:val="00C77378"/>
    <w:rsid w:val="00C95EE4"/>
    <w:rsid w:val="00CF1CF6"/>
    <w:rsid w:val="00D56658"/>
    <w:rsid w:val="00DB79ED"/>
    <w:rsid w:val="00EF06AC"/>
    <w:rsid w:val="00EF5863"/>
    <w:rsid w:val="00F41F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E4"/>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locked/>
    <w:rsid w:val="00C77378"/>
    <w:rPr>
      <w:b/>
      <w:bCs/>
    </w:rPr>
  </w:style>
  <w:style w:type="paragraph" w:styleId="a4">
    <w:name w:val="Subtitle"/>
    <w:basedOn w:val="a"/>
    <w:next w:val="a"/>
    <w:link w:val="a5"/>
    <w:qFormat/>
    <w:locked/>
    <w:rsid w:val="006F3E26"/>
    <w:pPr>
      <w:spacing w:after="60"/>
      <w:jc w:val="center"/>
      <w:outlineLvl w:val="1"/>
    </w:pPr>
    <w:rPr>
      <w:rFonts w:ascii="Cambria" w:hAnsi="Cambria"/>
      <w:sz w:val="24"/>
      <w:szCs w:val="24"/>
    </w:rPr>
  </w:style>
  <w:style w:type="character" w:customStyle="1" w:styleId="a5">
    <w:name w:val="Подзаголовок Знак"/>
    <w:basedOn w:val="a0"/>
    <w:link w:val="a4"/>
    <w:rsid w:val="006F3E26"/>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932214">
      <w:marLeft w:val="0"/>
      <w:marRight w:val="0"/>
      <w:marTop w:val="0"/>
      <w:marBottom w:val="0"/>
      <w:divBdr>
        <w:top w:val="none" w:sz="0" w:space="0" w:color="auto"/>
        <w:left w:val="none" w:sz="0" w:space="0" w:color="auto"/>
        <w:bottom w:val="none" w:sz="0" w:space="0" w:color="auto"/>
        <w:right w:val="none" w:sz="0" w:space="0" w:color="auto"/>
      </w:divBdr>
    </w:div>
    <w:div w:id="730932215">
      <w:marLeft w:val="0"/>
      <w:marRight w:val="0"/>
      <w:marTop w:val="0"/>
      <w:marBottom w:val="0"/>
      <w:divBdr>
        <w:top w:val="none" w:sz="0" w:space="0" w:color="auto"/>
        <w:left w:val="none" w:sz="0" w:space="0" w:color="auto"/>
        <w:bottom w:val="none" w:sz="0" w:space="0" w:color="auto"/>
        <w:right w:val="none" w:sz="0" w:space="0" w:color="auto"/>
      </w:divBdr>
    </w:div>
    <w:div w:id="730932216">
      <w:marLeft w:val="0"/>
      <w:marRight w:val="0"/>
      <w:marTop w:val="0"/>
      <w:marBottom w:val="0"/>
      <w:divBdr>
        <w:top w:val="none" w:sz="0" w:space="0" w:color="auto"/>
        <w:left w:val="none" w:sz="0" w:space="0" w:color="auto"/>
        <w:bottom w:val="none" w:sz="0" w:space="0" w:color="auto"/>
        <w:right w:val="none" w:sz="0" w:space="0" w:color="auto"/>
      </w:divBdr>
    </w:div>
    <w:div w:id="730932217">
      <w:marLeft w:val="0"/>
      <w:marRight w:val="0"/>
      <w:marTop w:val="0"/>
      <w:marBottom w:val="0"/>
      <w:divBdr>
        <w:top w:val="none" w:sz="0" w:space="0" w:color="auto"/>
        <w:left w:val="none" w:sz="0" w:space="0" w:color="auto"/>
        <w:bottom w:val="none" w:sz="0" w:space="0" w:color="auto"/>
        <w:right w:val="none" w:sz="0" w:space="0" w:color="auto"/>
      </w:divBdr>
    </w:div>
    <w:div w:id="730932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17</cp:revision>
  <cp:lastPrinted>2015-11-25T06:07:00Z</cp:lastPrinted>
  <dcterms:created xsi:type="dcterms:W3CDTF">2011-03-18T06:04:00Z</dcterms:created>
  <dcterms:modified xsi:type="dcterms:W3CDTF">2018-11-01T07:14:00Z</dcterms:modified>
</cp:coreProperties>
</file>