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0E" w:rsidRPr="00C76025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76025">
        <w:rPr>
          <w:rFonts w:ascii="Times New Roman" w:hAnsi="Times New Roman" w:cs="Times New Roman"/>
          <w:sz w:val="32"/>
          <w:szCs w:val="32"/>
        </w:rPr>
        <w:t>Государственное бюджетное учреждение социального обслуживания</w:t>
      </w: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C76025">
        <w:rPr>
          <w:rFonts w:ascii="Times New Roman" w:hAnsi="Times New Roman" w:cs="Times New Roman"/>
          <w:sz w:val="48"/>
          <w:szCs w:val="48"/>
        </w:rPr>
        <w:t>«Заиграевский социально-реабилитационный центр для несовершеннолетних»</w:t>
      </w: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80A0E" w:rsidRPr="00773680" w:rsidRDefault="00B80A0E" w:rsidP="00B80A0E">
      <w:pPr>
        <w:spacing w:after="0" w:line="240" w:lineRule="auto"/>
        <w:rPr>
          <w:sz w:val="24"/>
          <w:szCs w:val="24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76025">
        <w:rPr>
          <w:rFonts w:ascii="Times New Roman" w:hAnsi="Times New Roman" w:cs="Times New Roman"/>
          <w:sz w:val="72"/>
          <w:szCs w:val="72"/>
        </w:rPr>
        <w:t xml:space="preserve">Программа работы клуба замещающих родителей </w:t>
      </w:r>
    </w:p>
    <w:p w:rsidR="00B80A0E" w:rsidRPr="00C76025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76025">
        <w:rPr>
          <w:rFonts w:ascii="Times New Roman" w:hAnsi="Times New Roman" w:cs="Times New Roman"/>
          <w:sz w:val="72"/>
          <w:szCs w:val="72"/>
        </w:rPr>
        <w:t>«Тепло домашнего очага»</w:t>
      </w:r>
    </w:p>
    <w:p w:rsidR="00B80A0E" w:rsidRPr="00C76025" w:rsidRDefault="00B80A0E" w:rsidP="00B80A0E">
      <w:pPr>
        <w:spacing w:after="0" w:line="240" w:lineRule="auto"/>
        <w:jc w:val="center"/>
        <w:rPr>
          <w:b/>
          <w:i/>
          <w:sz w:val="72"/>
          <w:szCs w:val="72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B80A0E" w:rsidRDefault="00B80A0E" w:rsidP="00B80A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76025">
        <w:rPr>
          <w:rFonts w:ascii="Times New Roman" w:hAnsi="Times New Roman" w:cs="Times New Roman"/>
          <w:sz w:val="36"/>
          <w:szCs w:val="36"/>
        </w:rPr>
        <w:t xml:space="preserve">Зав. службы сопровождения </w:t>
      </w:r>
    </w:p>
    <w:p w:rsidR="00B80A0E" w:rsidRDefault="00B80A0E" w:rsidP="00B80A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76025">
        <w:rPr>
          <w:rFonts w:ascii="Times New Roman" w:hAnsi="Times New Roman" w:cs="Times New Roman"/>
          <w:sz w:val="36"/>
          <w:szCs w:val="36"/>
        </w:rPr>
        <w:t>замещающих семей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C76025">
        <w:rPr>
          <w:rFonts w:ascii="Times New Roman" w:hAnsi="Times New Roman" w:cs="Times New Roman"/>
          <w:sz w:val="36"/>
          <w:szCs w:val="36"/>
        </w:rPr>
        <w:t xml:space="preserve">Л.С. </w:t>
      </w:r>
      <w:proofErr w:type="spellStart"/>
      <w:r w:rsidRPr="00C76025">
        <w:rPr>
          <w:rFonts w:ascii="Times New Roman" w:hAnsi="Times New Roman" w:cs="Times New Roman"/>
          <w:sz w:val="36"/>
          <w:szCs w:val="36"/>
        </w:rPr>
        <w:t>Арапова</w:t>
      </w:r>
      <w:proofErr w:type="spellEnd"/>
    </w:p>
    <w:p w:rsidR="00B80A0E" w:rsidRDefault="00B80A0E" w:rsidP="00B80A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</w:t>
      </w: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Содержание и основные направления программы работы клуба замещающих родителей «Тепло домашнего очага»</w:t>
      </w:r>
    </w:p>
    <w:p w:rsidR="00B80A0E" w:rsidRDefault="00B80A0E" w:rsidP="00B80A0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Многие из приёмных родителей, принимая в свою семью приёмного ребёнка, проявляют интерес к вопросам воспитания, но при этом в каждом конкретном случае педагогического взаимодействия оказываются в растерянности и затрудняются сделать необходимый выбор.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Недостаточная осознанность, а порой  и стихийность воспитательного воздействия замещающих родителей, которые чаще всего воспитывают ребёнка так же, воспитывали их, либо пытаются делать это полностью противоположным образом, часто становятся причинами серьёзных  проблем в детско-родительских отношениях.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связи с этим возникает вопрос: как свести к минимуму затруднения приёмных родителей, повысить уровень сотрудничества семьи и специалистов ГБУСО ЗСРЦН, для разрешения возникших  проблем в семье, как предотвратить возвраты  приёмных детей из замещающих семей. Мы предлагаем программу, которая поможет замещающим родителям повысить их воспитательную компетентность посредством участия в тематических  встречах клуба замещающих родителей «Тепло домашнего очага».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6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психолого-педагогической компетентности приёмных родителей, оказание услуг замещающим родителям посредством обмена практическим опытом воспитания приёмных детей в условиях неформального общения.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6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наладить отношения между специалистами ГБУСО ЗСРЦН и замещающими родителями и их детьми;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содействовать согласованию ценностных основ воспитания ребёнка, то есть определить, какие приоритетные ценности  хотят видеть в ребёнке взрослые;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приёмным родителям научиться содержательному общению со своими приёмными детьми, понимать их интересы и потребности, адекватно оценивать уровень их развития, достижения.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66">
        <w:rPr>
          <w:rFonts w:ascii="Times New Roman" w:hAnsi="Times New Roman" w:cs="Times New Roman"/>
          <w:b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замещающие родители и их приёмные дети.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A66">
        <w:rPr>
          <w:rFonts w:ascii="Times New Roman" w:hAnsi="Times New Roman" w:cs="Times New Roman"/>
          <w:b/>
          <w:sz w:val="28"/>
          <w:szCs w:val="28"/>
        </w:rPr>
        <w:t>Работа клуба: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предусматривает 1 заседание в месяц,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проходить в разных формах: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семинар;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-лекция;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-совместный досуг взрослых и детей;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-круглый стол и др.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и режим занятий: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встречи 1,5-2 часа.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общения: </w:t>
      </w:r>
      <w:r>
        <w:rPr>
          <w:rFonts w:ascii="Times New Roman" w:hAnsi="Times New Roman" w:cs="Times New Roman"/>
          <w:sz w:val="28"/>
          <w:szCs w:val="28"/>
        </w:rPr>
        <w:t>свободная. Участники вырабатывают и принимают правила</w:t>
      </w:r>
    </w:p>
    <w:p w:rsidR="00B80A0E" w:rsidRPr="000C11F2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в клубе, после каждой встречи проводится короткое обсуждение её результативности.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средства, используемые на занятиях: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 дискуссия – способ организации общения участников группы, который позволяет сопоставить противоположные позиции, увидеть проблему с разных сторон;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информирование – это психологическое вмешательство, при котором ведущий подсказывает и помогает участникам, если они сталкиваются с трудностями, предоставляет им обратную связь, поддерживает их в процессе взаимодействия;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тренировка эффективных методов педагогического взаимодействия;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диагностические процедуры (анкеты, рисунки и пр.) используются как средство получения участниками новой информации о себе и своих детях.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оснащение: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фотоаппарат или видео;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канцелярские принадлежности;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 пособия;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-раздаточный материал;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обсуждении определённых тем целесообразно устраивать чаепития.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процессе встреч в клубе замещающих родителей приёмные родители становятся более чуткими к своим приёмным детям, приобретают навыки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безоценочного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толерантного отношения к ним, создавая атмосферу принятия, в которой ребёнок может чувствовать себя в достаточной безопасности. 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 приёмных родителей повышается мера родительского принятия, уважения к чувствам приёмных детей, признании необходимости автономии ребёнка, укрепление уверенности в собственных воспитательных возможностях.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Работа в совместных детско-родительских группах, подчинение и взрослых и детей единым правилам дают возможность приёмному ребёнку чувствовать свою значимость, а замещающим родителям сойти с позиции правильного и недосягаемого, побыть в роли ребёнка.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группе приёмный ребёнок  и приёмный родитель видят себя во взаимодействии с другими и в зеркале отношений, поступков и действий других. Тем самым они приобретают важную способность видеть и оценивать себя, глядя на себя глазами других.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Приёмный ребёнок получает у приёмных родителей поддержку, учится правильно оценивать свои возможности, что способствует формированию адекватной самооценки.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процессе общения приёмные родители и приёмные дети помогают друг другу взять на себя ответственность за построение межличностных отношений. 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Повышается уровень согласованности поведенческих воздействий в отношении приёмного ребёнка. То есть определения зоны ответственности приёмных </w:t>
      </w:r>
      <w:r>
        <w:rPr>
          <w:rFonts w:ascii="Times New Roman" w:hAnsi="Times New Roman" w:cs="Times New Roman"/>
          <w:sz w:val="28"/>
          <w:szCs w:val="28"/>
        </w:rPr>
        <w:lastRenderedPageBreak/>
        <w:t>родителей, выяснения того, кому и как воздействовать на ребёнка дома, чтобы добиваться желаемых в нем изменений.</w:t>
      </w:r>
    </w:p>
    <w:p w:rsidR="00B80A0E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A0E" w:rsidRPr="00421026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Мониторинг эффективности программы </w:t>
      </w:r>
      <w:r>
        <w:rPr>
          <w:rFonts w:ascii="Times New Roman" w:hAnsi="Times New Roman" w:cs="Times New Roman"/>
          <w:sz w:val="28"/>
          <w:szCs w:val="28"/>
        </w:rPr>
        <w:t>осуществляется на всех этапах её реализации: через анкетирование участников, в ходе индивидуального консультирования приёмных детей и их родителей, при получении информации от специалистов ГБУСО ЗСРЦН, путём открытого обсуждения результатов совместной работы специалистов с участниками клуба.</w:t>
      </w:r>
    </w:p>
    <w:p w:rsidR="00B80A0E" w:rsidRPr="000C11F2" w:rsidRDefault="00B80A0E" w:rsidP="00B8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2F7" w:rsidRDefault="007862F7"/>
    <w:sectPr w:rsidR="007862F7" w:rsidSect="000C11F2">
      <w:pgSz w:w="11906" w:h="16838"/>
      <w:pgMar w:top="426" w:right="850" w:bottom="993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0A0E"/>
    <w:rsid w:val="007862F7"/>
    <w:rsid w:val="00B80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785</Words>
  <Characters>4477</Characters>
  <Application>Microsoft Office Word</Application>
  <DocSecurity>0</DocSecurity>
  <Lines>37</Lines>
  <Paragraphs>10</Paragraphs>
  <ScaleCrop>false</ScaleCrop>
  <Company>Reanimator Extreme Edition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2022-12-21T07:19:00Z</dcterms:created>
  <dcterms:modified xsi:type="dcterms:W3CDTF">2022-12-21T07:20:00Z</dcterms:modified>
</cp:coreProperties>
</file>