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E5" w:rsidRPr="004D73E5" w:rsidRDefault="00EB64C6" w:rsidP="004D73E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D73E5">
        <w:rPr>
          <w:rFonts w:ascii="Times New Roman" w:hAnsi="Times New Roman" w:cs="Times New Roman"/>
          <w:sz w:val="28"/>
          <w:szCs w:val="28"/>
        </w:rPr>
        <w:t>Экологический коллаж</w:t>
      </w:r>
    </w:p>
    <w:p w:rsidR="00EB64C6" w:rsidRPr="004D73E5" w:rsidRDefault="00EB64C6" w:rsidP="004D73E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E5">
        <w:rPr>
          <w:rFonts w:ascii="Times New Roman" w:hAnsi="Times New Roman" w:cs="Times New Roman"/>
          <w:sz w:val="28"/>
          <w:szCs w:val="28"/>
        </w:rPr>
        <w:t>На протяжен</w:t>
      </w:r>
      <w:r w:rsidR="00F67DF7">
        <w:rPr>
          <w:rFonts w:ascii="Times New Roman" w:hAnsi="Times New Roman" w:cs="Times New Roman"/>
          <w:sz w:val="28"/>
          <w:szCs w:val="28"/>
        </w:rPr>
        <w:t>ии нескольких занятий по теме «</w:t>
      </w:r>
      <w:r w:rsidRPr="004D73E5">
        <w:rPr>
          <w:rFonts w:ascii="Times New Roman" w:hAnsi="Times New Roman" w:cs="Times New Roman"/>
          <w:sz w:val="28"/>
          <w:szCs w:val="28"/>
        </w:rPr>
        <w:t>Экология» с детьми Заиграевского социально</w:t>
      </w:r>
      <w:r w:rsidR="00C812D8">
        <w:rPr>
          <w:rFonts w:ascii="Times New Roman" w:hAnsi="Times New Roman" w:cs="Times New Roman"/>
          <w:sz w:val="28"/>
          <w:szCs w:val="28"/>
        </w:rPr>
        <w:t xml:space="preserve">го </w:t>
      </w:r>
      <w:r w:rsidRPr="004D73E5">
        <w:rPr>
          <w:rFonts w:ascii="Times New Roman" w:hAnsi="Times New Roman" w:cs="Times New Roman"/>
          <w:sz w:val="28"/>
          <w:szCs w:val="28"/>
        </w:rPr>
        <w:t>реабилитационного центра для несовершеннолетних проводили</w:t>
      </w:r>
      <w:r w:rsidR="00F67DF7">
        <w:rPr>
          <w:rFonts w:ascii="Times New Roman" w:hAnsi="Times New Roman" w:cs="Times New Roman"/>
          <w:sz w:val="28"/>
          <w:szCs w:val="28"/>
        </w:rPr>
        <w:t xml:space="preserve">сь беседы «Экология земли», был просмотрен видеофильм </w:t>
      </w:r>
      <w:r w:rsidRPr="004D73E5">
        <w:rPr>
          <w:rFonts w:ascii="Times New Roman" w:hAnsi="Times New Roman" w:cs="Times New Roman"/>
          <w:sz w:val="28"/>
          <w:szCs w:val="28"/>
        </w:rPr>
        <w:t>« Для чего нужна экология?»</w:t>
      </w:r>
    </w:p>
    <w:p w:rsidR="00EB64C6" w:rsidRPr="004D73E5" w:rsidRDefault="00EB64C6" w:rsidP="004D73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E5">
        <w:rPr>
          <w:rFonts w:ascii="Times New Roman" w:hAnsi="Times New Roman" w:cs="Times New Roman"/>
          <w:sz w:val="28"/>
          <w:szCs w:val="28"/>
        </w:rPr>
        <w:t>Дети нашего центра с удовольствием знакомились с материалом, делились своими знаниями, делали выводы. В закреплении темы ребята сделали коллажи.</w:t>
      </w:r>
    </w:p>
    <w:p w:rsidR="00EB64C6" w:rsidRPr="004D73E5" w:rsidRDefault="00EB64C6" w:rsidP="004D73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E5">
        <w:rPr>
          <w:rFonts w:ascii="Times New Roman" w:hAnsi="Times New Roman" w:cs="Times New Roman"/>
          <w:sz w:val="28"/>
          <w:szCs w:val="28"/>
        </w:rPr>
        <w:t>Коллаж – это интересный прием в искусстве, позволяющий соединить в одной композиции несколько разнородных элементов.</w:t>
      </w:r>
    </w:p>
    <w:p w:rsidR="00EB64C6" w:rsidRDefault="00EB64C6" w:rsidP="004D73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3E5">
        <w:rPr>
          <w:rFonts w:ascii="Times New Roman" w:hAnsi="Times New Roman" w:cs="Times New Roman"/>
          <w:sz w:val="28"/>
          <w:szCs w:val="28"/>
        </w:rPr>
        <w:t>Занятие коллажем развивает не только умение и навыки, но и формирует образное мышление</w:t>
      </w:r>
      <w:r w:rsidR="004D73E5" w:rsidRPr="004D73E5">
        <w:rPr>
          <w:rFonts w:ascii="Times New Roman" w:hAnsi="Times New Roman" w:cs="Times New Roman"/>
          <w:sz w:val="28"/>
          <w:szCs w:val="28"/>
        </w:rPr>
        <w:t xml:space="preserve"> и восприятие, заставляет ребят по новому взглянуть на привычные предметы и материалы и на их основе создавать свой собственный образ, развивать творческие способности и коммуникативные навык</w:t>
      </w:r>
      <w:r w:rsidR="00C812D8">
        <w:rPr>
          <w:rFonts w:ascii="Times New Roman" w:hAnsi="Times New Roman" w:cs="Times New Roman"/>
          <w:sz w:val="28"/>
          <w:szCs w:val="28"/>
        </w:rPr>
        <w:t>и</w:t>
      </w:r>
      <w:r w:rsidR="004D73E5" w:rsidRPr="004D73E5">
        <w:rPr>
          <w:rFonts w:ascii="Times New Roman" w:hAnsi="Times New Roman" w:cs="Times New Roman"/>
          <w:sz w:val="28"/>
          <w:szCs w:val="28"/>
        </w:rPr>
        <w:t>.</w:t>
      </w:r>
    </w:p>
    <w:p w:rsidR="004D73E5" w:rsidRDefault="004D73E5" w:rsidP="004D73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Шурыгина В.Ю.</w:t>
      </w:r>
    </w:p>
    <w:p w:rsidR="00D3423A" w:rsidRPr="004D73E5" w:rsidRDefault="00D3423A" w:rsidP="00D34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114" cy="4457700"/>
            <wp:effectExtent l="19050" t="0" r="1486" b="0"/>
            <wp:docPr id="1" name="Рисунок 1" descr="E:\статья октябрь ШВЮ\20201019_08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я октябрь ШВЮ\20201019_084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4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23A" w:rsidRPr="004D73E5" w:rsidSect="003C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4C6"/>
    <w:rsid w:val="003C5B6D"/>
    <w:rsid w:val="004D73E5"/>
    <w:rsid w:val="00B654B4"/>
    <w:rsid w:val="00C812D8"/>
    <w:rsid w:val="00D3423A"/>
    <w:rsid w:val="00EB64C6"/>
    <w:rsid w:val="00F6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2020-10-18T06:03:00Z</dcterms:created>
  <dcterms:modified xsi:type="dcterms:W3CDTF">2020-10-21T03:23:00Z</dcterms:modified>
</cp:coreProperties>
</file>