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A" w:rsidRDefault="000053BA" w:rsidP="000053BA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color w:val="2B2225"/>
          <w:sz w:val="40"/>
          <w:szCs w:val="28"/>
        </w:rPr>
      </w:pPr>
      <w:r w:rsidRPr="005829CB">
        <w:rPr>
          <w:rFonts w:ascii="Georgia" w:eastAsia="Times New Roman" w:hAnsi="Georgia" w:cs="Times New Roman"/>
          <w:b/>
          <w:color w:val="2B2225"/>
          <w:sz w:val="40"/>
          <w:szCs w:val="28"/>
        </w:rPr>
        <w:t>Подводный мир.</w:t>
      </w:r>
    </w:p>
    <w:p w:rsidR="000053BA" w:rsidRPr="00C12C15" w:rsidRDefault="000053BA" w:rsidP="000053BA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b/>
          <w:color w:val="2B2225"/>
          <w:sz w:val="40"/>
          <w:szCs w:val="28"/>
        </w:rPr>
      </w:pPr>
    </w:p>
    <w:p w:rsidR="000053BA" w:rsidRPr="000053BA" w:rsidRDefault="000053BA" w:rsidP="000053BA">
      <w:pPr>
        <w:spacing w:after="0"/>
        <w:jc w:val="both"/>
        <w:rPr>
          <w:rFonts w:ascii="Times New Roman" w:hAnsi="Times New Roman" w:cs="Times New Roman"/>
          <w:sz w:val="24"/>
        </w:rPr>
      </w:pPr>
      <w:r w:rsidRPr="000053BA">
        <w:rPr>
          <w:rFonts w:ascii="Times New Roman" w:hAnsi="Times New Roman" w:cs="Times New Roman"/>
          <w:sz w:val="20"/>
        </w:rPr>
        <w:t xml:space="preserve">   </w:t>
      </w:r>
      <w:r w:rsidRPr="000053BA">
        <w:rPr>
          <w:rFonts w:ascii="Times New Roman" w:hAnsi="Times New Roman" w:cs="Times New Roman"/>
          <w:sz w:val="24"/>
        </w:rPr>
        <w:t>Ребята, сегодня я вас приглашаю в увлекательное путешествие. Мы с Вами превратимся в маленьких рыбок и отправимся в «Подводное царство». Закроем глаза и перенесёмся в «Подводный мир».</w:t>
      </w:r>
    </w:p>
    <w:p w:rsidR="000053BA" w:rsidRPr="000053BA" w:rsidRDefault="000053BA" w:rsidP="000053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053BA">
        <w:rPr>
          <w:rFonts w:ascii="Times New Roman" w:hAnsi="Times New Roman" w:cs="Times New Roman"/>
          <w:sz w:val="24"/>
        </w:rPr>
        <w:t>Наши дети с нетерпением ждут начала занятий. На них  они  узнают</w:t>
      </w:r>
      <w:r>
        <w:rPr>
          <w:rFonts w:ascii="Times New Roman" w:hAnsi="Times New Roman" w:cs="Times New Roman"/>
          <w:sz w:val="24"/>
        </w:rPr>
        <w:t>,</w:t>
      </w:r>
      <w:r w:rsidRPr="000053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что- </w:t>
      </w:r>
      <w:r w:rsidRPr="000053BA">
        <w:rPr>
          <w:rFonts w:ascii="Times New Roman" w:hAnsi="Times New Roman" w:cs="Times New Roman"/>
          <w:sz w:val="24"/>
        </w:rPr>
        <w:t xml:space="preserve">то новое, </w:t>
      </w:r>
      <w:r>
        <w:rPr>
          <w:rFonts w:ascii="Times New Roman" w:hAnsi="Times New Roman" w:cs="Times New Roman"/>
          <w:sz w:val="24"/>
        </w:rPr>
        <w:t>с</w:t>
      </w:r>
      <w:r w:rsidRPr="000053BA">
        <w:rPr>
          <w:rFonts w:ascii="Times New Roman" w:hAnsi="Times New Roman" w:cs="Times New Roman"/>
          <w:sz w:val="24"/>
        </w:rPr>
        <w:t>делают для себя  открытие.</w:t>
      </w:r>
    </w:p>
    <w:p w:rsidR="000053BA" w:rsidRDefault="000053BA" w:rsidP="000053BA">
      <w:pPr>
        <w:spacing w:after="0"/>
        <w:rPr>
          <w:rFonts w:ascii="Georgia" w:eastAsia="Times New Roman" w:hAnsi="Georgia" w:cs="Times New Roman"/>
          <w:noProof/>
          <w:color w:val="2B2225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053BA">
        <w:rPr>
          <w:rFonts w:ascii="Times New Roman" w:hAnsi="Times New Roman" w:cs="Times New Roman"/>
          <w:sz w:val="24"/>
        </w:rPr>
        <w:t>В этот раз мы знакомились с обитателями подводного мира. Дети с интересом слушали рассказ воспитателя, рассматривали картинки, наблюдали за рыбками.</w:t>
      </w:r>
      <w:r w:rsidRPr="000D0DF6">
        <w:rPr>
          <w:rFonts w:ascii="Georgia" w:eastAsia="Times New Roman" w:hAnsi="Georgia" w:cs="Times New Roman"/>
          <w:noProof/>
          <w:color w:val="2B2225"/>
          <w:sz w:val="28"/>
          <w:szCs w:val="28"/>
        </w:rPr>
        <w:drawing>
          <wp:inline distT="0" distB="0" distL="0" distR="0">
            <wp:extent cx="3035300" cy="2505075"/>
            <wp:effectExtent l="19050" t="0" r="0" b="0"/>
            <wp:docPr id="10" name="Рисунок 3" descr="C:\Users\Серега\Desktop\Дети РАБОТА\Новая папка (8)\IMG_20140918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ега\Desktop\Дети РАБОТА\Новая папка (8)\IMG_20140918_094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86" cy="25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B2225"/>
          <w:sz w:val="28"/>
          <w:szCs w:val="28"/>
        </w:rPr>
        <w:t xml:space="preserve">  </w:t>
      </w:r>
      <w:r>
        <w:rPr>
          <w:rFonts w:ascii="Georgia" w:eastAsia="Times New Roman" w:hAnsi="Georgia" w:cs="Times New Roman"/>
          <w:noProof/>
          <w:color w:val="2B2225"/>
          <w:sz w:val="28"/>
          <w:szCs w:val="28"/>
        </w:rPr>
        <w:t xml:space="preserve"> </w:t>
      </w:r>
      <w:r w:rsidRPr="000053BA">
        <w:rPr>
          <w:rFonts w:ascii="Georgia" w:eastAsia="Times New Roman" w:hAnsi="Georgia" w:cs="Times New Roman"/>
          <w:noProof/>
          <w:color w:val="2B2225"/>
          <w:sz w:val="28"/>
          <w:szCs w:val="28"/>
        </w:rPr>
        <w:drawing>
          <wp:inline distT="0" distB="0" distL="0" distR="0">
            <wp:extent cx="3333750" cy="2500314"/>
            <wp:effectExtent l="19050" t="0" r="0" b="0"/>
            <wp:docPr id="2" name="Рисунок 1" descr="C:\Users\Серега\Desktop\Дети РАБОТА\Новая папка (8)\IMG_20140908_08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Дети РАБОТА\Новая папка (8)\IMG_20140908_08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32" cy="250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BA" w:rsidRPr="000053BA" w:rsidRDefault="000053BA" w:rsidP="000053BA">
      <w:pPr>
        <w:spacing w:after="0"/>
        <w:rPr>
          <w:rFonts w:ascii="Times New Roman" w:hAnsi="Times New Roman" w:cs="Times New Roman"/>
          <w:sz w:val="24"/>
        </w:rPr>
      </w:pPr>
    </w:p>
    <w:p w:rsidR="000053BA" w:rsidRDefault="000053BA" w:rsidP="000053BA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  <w:r>
        <w:rPr>
          <w:rFonts w:ascii="Georgia" w:eastAsia="Times New Roman" w:hAnsi="Georgia" w:cs="Times New Roman"/>
          <w:color w:val="2B2225"/>
          <w:sz w:val="28"/>
          <w:szCs w:val="28"/>
        </w:rPr>
        <w:t xml:space="preserve">            </w:t>
      </w:r>
    </w:p>
    <w:p w:rsidR="000053BA" w:rsidRDefault="000053BA" w:rsidP="000053BA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2B2225"/>
          <w:sz w:val="28"/>
          <w:szCs w:val="28"/>
        </w:rPr>
        <w:drawing>
          <wp:inline distT="0" distB="0" distL="0" distR="0">
            <wp:extent cx="3181350" cy="2486025"/>
            <wp:effectExtent l="19050" t="0" r="0" b="0"/>
            <wp:docPr id="12" name="Рисунок 6" descr="C:\Users\Серега\Desktop\Дети РАБОТА\Новая папка (8)\IMG_20140918_09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ега\Desktop\Дети РАБОТА\Новая папка (8)\IMG_20140918_094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69" cy="248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B2225"/>
          <w:sz w:val="28"/>
          <w:szCs w:val="28"/>
        </w:rPr>
        <w:t xml:space="preserve">   </w:t>
      </w:r>
      <w:r w:rsidRPr="000053BA">
        <w:rPr>
          <w:rFonts w:ascii="Georgia" w:eastAsia="Times New Roman" w:hAnsi="Georgia" w:cs="Times New Roman"/>
          <w:color w:val="2B2225"/>
          <w:sz w:val="28"/>
          <w:szCs w:val="28"/>
        </w:rPr>
        <w:drawing>
          <wp:inline distT="0" distB="0" distL="0" distR="0">
            <wp:extent cx="3181350" cy="2486025"/>
            <wp:effectExtent l="19050" t="0" r="0" b="0"/>
            <wp:docPr id="6" name="Рисунок 5" descr="C:\Users\Серега\Desktop\Дети РАБОТА\IMGP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ега\Desktop\Дети РАБОТА\IMGP0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BA" w:rsidRDefault="000053BA" w:rsidP="000053BA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</w:p>
    <w:p w:rsidR="000053BA" w:rsidRDefault="000053BA" w:rsidP="000053BA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</w:p>
    <w:p w:rsidR="000053BA" w:rsidRDefault="000053BA" w:rsidP="000053BA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  <w:r>
        <w:rPr>
          <w:rFonts w:ascii="Georgia" w:eastAsia="Times New Roman" w:hAnsi="Georgia" w:cs="Times New Roman"/>
          <w:color w:val="2B2225"/>
          <w:sz w:val="28"/>
          <w:szCs w:val="28"/>
        </w:rPr>
        <w:t xml:space="preserve">                              </w:t>
      </w:r>
    </w:p>
    <w:p w:rsidR="000053BA" w:rsidRDefault="000053BA" w:rsidP="000053BA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color w:val="2B2225"/>
          <w:sz w:val="28"/>
          <w:szCs w:val="28"/>
        </w:rPr>
      </w:pPr>
      <w:r>
        <w:rPr>
          <w:rFonts w:ascii="Georgia" w:eastAsia="Times New Roman" w:hAnsi="Georgia" w:cs="Times New Roman"/>
          <w:color w:val="2B2225"/>
          <w:sz w:val="28"/>
          <w:szCs w:val="28"/>
        </w:rPr>
        <w:t xml:space="preserve">                                                      Подготовила воспитатель: Жучкова В.В.</w:t>
      </w:r>
    </w:p>
    <w:p w:rsidR="00000000" w:rsidRDefault="000053BA"/>
    <w:sectPr w:rsidR="00000000" w:rsidSect="000053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3BA"/>
    <w:rsid w:val="0000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2014-09-25T06:07:00Z</dcterms:created>
  <dcterms:modified xsi:type="dcterms:W3CDTF">2014-09-25T06:10:00Z</dcterms:modified>
</cp:coreProperties>
</file>