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0F" w:rsidRPr="00AF31E9" w:rsidRDefault="00CF4B0F" w:rsidP="00AF31E9">
      <w:pPr>
        <w:spacing w:after="0" w:line="240" w:lineRule="auto"/>
        <w:ind w:left="-142"/>
        <w:jc w:val="center"/>
        <w:rPr>
          <w:rFonts w:ascii="Times New Roman" w:hAnsi="Times New Roman"/>
          <w:bCs/>
          <w:color w:val="000000"/>
          <w:sz w:val="28"/>
          <w:szCs w:val="24"/>
        </w:rPr>
      </w:pPr>
      <w:r w:rsidRPr="00AF31E9">
        <w:rPr>
          <w:rFonts w:ascii="Times New Roman" w:hAnsi="Times New Roman"/>
          <w:bCs/>
          <w:color w:val="000000"/>
          <w:sz w:val="28"/>
          <w:szCs w:val="24"/>
        </w:rPr>
        <w:t>Государственное  бюджетное учреждение социального обслуживания</w:t>
      </w:r>
    </w:p>
    <w:p w:rsidR="00CF4B0F" w:rsidRPr="00AF31E9" w:rsidRDefault="00CF4B0F" w:rsidP="00AF31E9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AF31E9">
        <w:rPr>
          <w:rFonts w:ascii="Times New Roman" w:hAnsi="Times New Roman"/>
          <w:bCs/>
          <w:color w:val="000000"/>
          <w:sz w:val="32"/>
          <w:szCs w:val="24"/>
        </w:rPr>
        <w:t xml:space="preserve"> «Заиграевский социально-реабилитационный центр для несовершеннолетних»</w:t>
      </w:r>
    </w:p>
    <w:p w:rsidR="00CF4B0F" w:rsidRDefault="00CF4B0F" w:rsidP="009F5BF3">
      <w:pPr>
        <w:jc w:val="center"/>
        <w:rPr>
          <w:rFonts w:ascii="Times New Roman" w:hAnsi="Times New Roman"/>
          <w:sz w:val="28"/>
        </w:rPr>
      </w:pPr>
    </w:p>
    <w:p w:rsidR="00CF4B0F" w:rsidRDefault="00CF4B0F" w:rsidP="00565130">
      <w:pPr>
        <w:tabs>
          <w:tab w:val="left" w:pos="688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Утверждаю: </w:t>
      </w:r>
    </w:p>
    <w:p w:rsidR="00CF4B0F" w:rsidRDefault="00CF4B0F" w:rsidP="00565130">
      <w:pPr>
        <w:tabs>
          <w:tab w:val="left" w:pos="6885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Директор ГБУСО ЗСРЦН</w:t>
      </w:r>
    </w:p>
    <w:p w:rsidR="00CF4B0F" w:rsidRDefault="00CF4B0F" w:rsidP="00565130">
      <w:pPr>
        <w:tabs>
          <w:tab w:val="left" w:pos="6885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_____________ </w:t>
      </w:r>
      <w:proofErr w:type="spellStart"/>
      <w:r>
        <w:rPr>
          <w:rFonts w:ascii="Times New Roman" w:hAnsi="Times New Roman"/>
          <w:sz w:val="28"/>
        </w:rPr>
        <w:t>Г.И.Кочетова</w:t>
      </w:r>
      <w:proofErr w:type="spellEnd"/>
    </w:p>
    <w:p w:rsidR="00CF4B0F" w:rsidRDefault="00CF4B0F" w:rsidP="009F5BF3">
      <w:pPr>
        <w:jc w:val="center"/>
        <w:rPr>
          <w:rFonts w:ascii="Times New Roman" w:hAnsi="Times New Roman"/>
          <w:sz w:val="28"/>
        </w:rPr>
      </w:pPr>
    </w:p>
    <w:p w:rsidR="00CF4B0F" w:rsidRDefault="00CF4B0F" w:rsidP="009F5BF3">
      <w:pPr>
        <w:jc w:val="center"/>
        <w:rPr>
          <w:rFonts w:ascii="Times New Roman" w:hAnsi="Times New Roman"/>
          <w:sz w:val="28"/>
        </w:rPr>
      </w:pPr>
    </w:p>
    <w:p w:rsidR="00CF4B0F" w:rsidRDefault="00CF4B0F" w:rsidP="009F5BF3">
      <w:pPr>
        <w:jc w:val="center"/>
        <w:rPr>
          <w:rFonts w:ascii="Times New Roman" w:hAnsi="Times New Roman"/>
          <w:sz w:val="28"/>
        </w:rPr>
      </w:pPr>
    </w:p>
    <w:p w:rsidR="00CF4B0F" w:rsidRPr="009F5BF3" w:rsidRDefault="00CF4B0F" w:rsidP="009F5BF3">
      <w:pPr>
        <w:spacing w:after="0"/>
        <w:jc w:val="center"/>
        <w:rPr>
          <w:rFonts w:ascii="Times New Roman" w:hAnsi="Times New Roman"/>
          <w:sz w:val="52"/>
        </w:rPr>
      </w:pPr>
      <w:r w:rsidRPr="009F5BF3">
        <w:rPr>
          <w:rFonts w:ascii="Times New Roman" w:hAnsi="Times New Roman"/>
          <w:sz w:val="52"/>
        </w:rPr>
        <w:t>Программа развития</w:t>
      </w:r>
    </w:p>
    <w:p w:rsidR="00CF4B0F" w:rsidRDefault="00CF4B0F" w:rsidP="009F5BF3">
      <w:pPr>
        <w:spacing w:after="0"/>
        <w:jc w:val="center"/>
        <w:rPr>
          <w:rFonts w:ascii="Times New Roman" w:hAnsi="Times New Roman"/>
          <w:sz w:val="52"/>
        </w:rPr>
      </w:pPr>
      <w:r w:rsidRPr="009F5BF3">
        <w:rPr>
          <w:rFonts w:ascii="Times New Roman" w:hAnsi="Times New Roman"/>
          <w:sz w:val="52"/>
        </w:rPr>
        <w:t xml:space="preserve"> учреждения </w:t>
      </w:r>
    </w:p>
    <w:p w:rsidR="00CF4B0F" w:rsidRPr="009F5BF3" w:rsidRDefault="00CF4B0F" w:rsidP="009F5BF3">
      <w:pPr>
        <w:spacing w:after="0"/>
        <w:jc w:val="center"/>
        <w:rPr>
          <w:rFonts w:ascii="Times New Roman" w:hAnsi="Times New Roman"/>
          <w:sz w:val="52"/>
        </w:rPr>
      </w:pPr>
    </w:p>
    <w:p w:rsidR="00CF4B0F" w:rsidRDefault="00CF4B0F" w:rsidP="009F5BF3">
      <w:pPr>
        <w:jc w:val="center"/>
        <w:rPr>
          <w:rFonts w:ascii="Times New Roman" w:hAnsi="Times New Roman"/>
          <w:sz w:val="56"/>
        </w:rPr>
      </w:pPr>
      <w:r w:rsidRPr="009F5BF3">
        <w:rPr>
          <w:rFonts w:ascii="Times New Roman" w:hAnsi="Times New Roman"/>
          <w:sz w:val="56"/>
        </w:rPr>
        <w:t>ГБУСО ЗСРЦН</w:t>
      </w:r>
    </w:p>
    <w:p w:rsidR="00CF4B0F" w:rsidRDefault="00CF4B0F" w:rsidP="009F5BF3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 xml:space="preserve">«Взгляд в будущее» </w:t>
      </w:r>
    </w:p>
    <w:p w:rsidR="00CF4B0F" w:rsidRDefault="00CF4B0F" w:rsidP="009F5BF3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2013-2018гг.</w:t>
      </w:r>
    </w:p>
    <w:p w:rsidR="00CF4B0F" w:rsidRDefault="00CF4B0F" w:rsidP="009F5BF3">
      <w:pPr>
        <w:jc w:val="center"/>
        <w:rPr>
          <w:rFonts w:ascii="Times New Roman" w:hAnsi="Times New Roman"/>
          <w:sz w:val="56"/>
        </w:rPr>
      </w:pPr>
    </w:p>
    <w:p w:rsidR="00CF4B0F" w:rsidRDefault="00CF4B0F" w:rsidP="009F5BF3">
      <w:pPr>
        <w:jc w:val="center"/>
        <w:rPr>
          <w:rFonts w:ascii="Times New Roman" w:hAnsi="Times New Roman"/>
          <w:sz w:val="56"/>
        </w:rPr>
      </w:pPr>
    </w:p>
    <w:p w:rsidR="00CF4B0F" w:rsidRDefault="00CF4B0F" w:rsidP="009F5BF3">
      <w:pPr>
        <w:jc w:val="center"/>
        <w:rPr>
          <w:rFonts w:ascii="Times New Roman" w:hAnsi="Times New Roman"/>
          <w:sz w:val="56"/>
        </w:rPr>
      </w:pPr>
    </w:p>
    <w:p w:rsidR="00CF4B0F" w:rsidRDefault="00CF4B0F" w:rsidP="009F5BF3">
      <w:pPr>
        <w:jc w:val="center"/>
        <w:rPr>
          <w:rFonts w:ascii="Times New Roman" w:hAnsi="Times New Roman"/>
          <w:sz w:val="56"/>
        </w:rPr>
      </w:pPr>
    </w:p>
    <w:p w:rsidR="00CF4B0F" w:rsidRDefault="00CF4B0F" w:rsidP="009F5BF3">
      <w:pPr>
        <w:jc w:val="center"/>
        <w:rPr>
          <w:rFonts w:ascii="Times New Roman" w:hAnsi="Times New Roman"/>
          <w:sz w:val="56"/>
        </w:rPr>
      </w:pPr>
    </w:p>
    <w:p w:rsidR="00CF4B0F" w:rsidRDefault="00CF4B0F" w:rsidP="009F5BF3">
      <w:pPr>
        <w:jc w:val="center"/>
        <w:rPr>
          <w:rFonts w:ascii="Times New Roman" w:hAnsi="Times New Roman"/>
          <w:sz w:val="56"/>
        </w:rPr>
      </w:pPr>
    </w:p>
    <w:p w:rsidR="00CF4B0F" w:rsidRDefault="00CF4B0F" w:rsidP="00B509EE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2"/>
          <w:szCs w:val="40"/>
        </w:rPr>
      </w:pPr>
    </w:p>
    <w:p w:rsidR="00CF4B0F" w:rsidRDefault="00CF4B0F" w:rsidP="00B509EE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2"/>
          <w:szCs w:val="40"/>
        </w:rPr>
      </w:pPr>
    </w:p>
    <w:p w:rsidR="00CF4B0F" w:rsidRPr="00940A57" w:rsidRDefault="00CF4B0F" w:rsidP="00B509EE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2"/>
          <w:szCs w:val="40"/>
        </w:rPr>
      </w:pPr>
      <w:r w:rsidRPr="00940A57">
        <w:rPr>
          <w:rFonts w:ascii="Times New Roman" w:hAnsi="Times New Roman"/>
          <w:b/>
          <w:i/>
          <w:color w:val="7030A0"/>
          <w:sz w:val="32"/>
          <w:szCs w:val="40"/>
        </w:rPr>
        <w:lastRenderedPageBreak/>
        <w:t>Аналитическая справка</w:t>
      </w:r>
    </w:p>
    <w:p w:rsidR="00CF4B0F" w:rsidRPr="00AB582E" w:rsidRDefault="00CF4B0F" w:rsidP="00B509E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940A57">
        <w:rPr>
          <w:rFonts w:ascii="Times New Roman" w:hAnsi="Times New Roman"/>
          <w:b/>
          <w:i/>
          <w:color w:val="7030A0"/>
          <w:sz w:val="32"/>
          <w:szCs w:val="40"/>
        </w:rPr>
        <w:t xml:space="preserve"> ГБУСО Заиграевский социальн</w:t>
      </w:r>
      <w:proofErr w:type="gramStart"/>
      <w:r w:rsidRPr="00940A57">
        <w:rPr>
          <w:rFonts w:ascii="Times New Roman" w:hAnsi="Times New Roman"/>
          <w:b/>
          <w:i/>
          <w:color w:val="7030A0"/>
          <w:sz w:val="32"/>
          <w:szCs w:val="40"/>
        </w:rPr>
        <w:t>о-</w:t>
      </w:r>
      <w:proofErr w:type="gramEnd"/>
      <w:r w:rsidRPr="00940A57">
        <w:rPr>
          <w:rFonts w:ascii="Times New Roman" w:hAnsi="Times New Roman"/>
          <w:b/>
          <w:i/>
          <w:color w:val="7030A0"/>
          <w:sz w:val="32"/>
          <w:szCs w:val="40"/>
        </w:rPr>
        <w:t xml:space="preserve"> реабилитационный центр  для несовершеннолетних за 2010 - 2012г.г.</w:t>
      </w:r>
    </w:p>
    <w:p w:rsidR="00CF4B0F" w:rsidRPr="00940A57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582E">
        <w:rPr>
          <w:rFonts w:ascii="Times New Roman" w:hAnsi="Times New Roman"/>
          <w:sz w:val="28"/>
          <w:szCs w:val="28"/>
        </w:rPr>
        <w:t xml:space="preserve">    </w:t>
      </w:r>
      <w:r w:rsidRPr="00940A57">
        <w:rPr>
          <w:rFonts w:ascii="Times New Roman" w:hAnsi="Times New Roman"/>
          <w:sz w:val="24"/>
          <w:szCs w:val="28"/>
        </w:rPr>
        <w:t>Успешное воспитание ребёнка невозможно без любви к нему. Без знания его потенциальных возможностей и без правильного понимания его проблем и особенностей поведения. В основе гармоничного развития личности ребёнка лежит наше эмоциональное отношение к нему.</w:t>
      </w:r>
    </w:p>
    <w:p w:rsidR="00CF4B0F" w:rsidRPr="00940A57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40A57">
        <w:rPr>
          <w:rFonts w:ascii="Times New Roman" w:hAnsi="Times New Roman"/>
          <w:sz w:val="24"/>
          <w:szCs w:val="28"/>
        </w:rPr>
        <w:t xml:space="preserve">         В </w:t>
      </w:r>
      <w:proofErr w:type="spellStart"/>
      <w:r w:rsidRPr="00940A57">
        <w:rPr>
          <w:rFonts w:ascii="Times New Roman" w:hAnsi="Times New Roman"/>
          <w:sz w:val="24"/>
          <w:szCs w:val="28"/>
        </w:rPr>
        <w:t>Заиграевском</w:t>
      </w:r>
      <w:proofErr w:type="spellEnd"/>
      <w:r w:rsidRPr="00940A57">
        <w:rPr>
          <w:rFonts w:ascii="Times New Roman" w:hAnsi="Times New Roman"/>
          <w:sz w:val="24"/>
          <w:szCs w:val="28"/>
        </w:rPr>
        <w:t xml:space="preserve"> районе проживает 7254 семей, в которых воспитывается 11636 детей. Из этих семей 4715 – малоимущие, в них воспитывается 6604 ребёнка. 654 семьи с 2083 детьми многодетные, получающие пособия. 1596 семей с 2288 детьми составляют неполные семьи. Одиноких матерей 913 в них воспитывается 1174 ребёнка.</w:t>
      </w:r>
    </w:p>
    <w:p w:rsidR="00CF4B0F" w:rsidRPr="00940A57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40A57">
        <w:rPr>
          <w:rFonts w:ascii="Times New Roman" w:hAnsi="Times New Roman"/>
          <w:sz w:val="24"/>
          <w:szCs w:val="28"/>
        </w:rPr>
        <w:t>291 неблагополучных семей, в которых воспитывается 540 детей. Семьи,  находящиеся в социально опасном положении 98, в них воспитывается 268 детей, которые нуждаются в социальной реабилитации. В районе проживают 19 приёмных семей, в которых воспитывается 32 ребёнка, и 237 опекунских семей, в которых  воспитывается  340 детей.</w:t>
      </w:r>
    </w:p>
    <w:p w:rsidR="00CF4B0F" w:rsidRPr="00940A57" w:rsidRDefault="00CF4B0F" w:rsidP="00B509EE">
      <w:pPr>
        <w:shd w:val="clear" w:color="auto" w:fill="FFFFFF"/>
        <w:spacing w:after="0" w:line="240" w:lineRule="auto"/>
        <w:ind w:left="57" w:right="57" w:firstLine="369"/>
        <w:jc w:val="both"/>
        <w:rPr>
          <w:rFonts w:ascii="Times New Roman" w:hAnsi="Times New Roman"/>
          <w:sz w:val="24"/>
          <w:szCs w:val="28"/>
        </w:rPr>
      </w:pPr>
      <w:proofErr w:type="gramStart"/>
      <w:r w:rsidRPr="00940A57">
        <w:rPr>
          <w:rFonts w:ascii="Times New Roman" w:hAnsi="Times New Roman"/>
          <w:color w:val="000000"/>
          <w:spacing w:val="-2"/>
          <w:sz w:val="24"/>
          <w:szCs w:val="28"/>
        </w:rPr>
        <w:t>Государственное бюджетное учреждение социального обслуживания «Заиграевский социально-реабилитационный центр для несовершеннолетних», создано в соответствии с Гражданским кодексом Российской Федерации, Федеральным законом от 12.01.1996 № 7-ФЗ «О некоммерческих организациях»,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</w:t>
      </w:r>
      <w:r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r w:rsidRPr="00940A57">
        <w:rPr>
          <w:rFonts w:ascii="Times New Roman" w:hAnsi="Times New Roman"/>
          <w:color w:val="000000"/>
          <w:spacing w:val="-2"/>
          <w:sz w:val="24"/>
          <w:szCs w:val="28"/>
        </w:rPr>
        <w:t xml:space="preserve"> приказа Республиканского агентства по делам семьи и детей «О</w:t>
      </w:r>
      <w:proofErr w:type="gramEnd"/>
      <w:r w:rsidRPr="00940A57"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proofErr w:type="gramStart"/>
      <w:r w:rsidRPr="00940A57">
        <w:rPr>
          <w:rFonts w:ascii="Times New Roman" w:hAnsi="Times New Roman"/>
          <w:color w:val="000000"/>
          <w:spacing w:val="-2"/>
          <w:sz w:val="24"/>
          <w:szCs w:val="28"/>
        </w:rPr>
        <w:t>внесении</w:t>
      </w:r>
      <w:proofErr w:type="gramEnd"/>
      <w:r w:rsidRPr="00940A57">
        <w:rPr>
          <w:rFonts w:ascii="Times New Roman" w:hAnsi="Times New Roman"/>
          <w:color w:val="000000"/>
          <w:spacing w:val="-2"/>
          <w:sz w:val="24"/>
          <w:szCs w:val="28"/>
        </w:rPr>
        <w:t xml:space="preserve"> изменений в устав ГУСО «Заиграевский территориальный центр социального обслуживания населения» №11 от 03.09.2012г учреждение было переименовано, изменены все локальные документы.</w:t>
      </w:r>
      <w:r w:rsidRPr="00940A57">
        <w:rPr>
          <w:rFonts w:ascii="Times New Roman" w:hAnsi="Times New Roman"/>
          <w:sz w:val="24"/>
          <w:szCs w:val="28"/>
        </w:rPr>
        <w:t xml:space="preserve"> </w:t>
      </w:r>
    </w:p>
    <w:p w:rsidR="00CF4B0F" w:rsidRPr="00940A57" w:rsidRDefault="00CF4B0F" w:rsidP="00B509EE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4"/>
          <w:szCs w:val="28"/>
        </w:rPr>
      </w:pPr>
      <w:r w:rsidRPr="00940A57">
        <w:rPr>
          <w:rFonts w:ascii="Times New Roman" w:hAnsi="Times New Roman"/>
          <w:sz w:val="24"/>
          <w:szCs w:val="28"/>
        </w:rPr>
        <w:t xml:space="preserve">    В структуру центра входят:</w:t>
      </w:r>
    </w:p>
    <w:p w:rsidR="00CF4B0F" w:rsidRPr="00940A57" w:rsidRDefault="00CF4B0F" w:rsidP="00B509EE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4"/>
          <w:szCs w:val="28"/>
        </w:rPr>
      </w:pPr>
      <w:r w:rsidRPr="00940A57">
        <w:rPr>
          <w:rFonts w:ascii="Times New Roman" w:hAnsi="Times New Roman"/>
          <w:sz w:val="24"/>
          <w:szCs w:val="28"/>
        </w:rPr>
        <w:t xml:space="preserve">-  </w:t>
      </w:r>
      <w:proofErr w:type="spellStart"/>
      <w:r w:rsidRPr="00940A57">
        <w:rPr>
          <w:rFonts w:ascii="Times New Roman" w:hAnsi="Times New Roman"/>
          <w:sz w:val="24"/>
          <w:szCs w:val="28"/>
        </w:rPr>
        <w:t>Приёмно</w:t>
      </w:r>
      <w:proofErr w:type="spellEnd"/>
      <w:r w:rsidRPr="00940A57">
        <w:rPr>
          <w:rFonts w:ascii="Times New Roman" w:hAnsi="Times New Roman"/>
          <w:sz w:val="24"/>
          <w:szCs w:val="28"/>
        </w:rPr>
        <w:t xml:space="preserve"> - карантинное отделение;</w:t>
      </w:r>
    </w:p>
    <w:p w:rsidR="00CF4B0F" w:rsidRPr="00940A57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40A57">
        <w:rPr>
          <w:rFonts w:ascii="Times New Roman" w:hAnsi="Times New Roman"/>
          <w:sz w:val="24"/>
          <w:szCs w:val="28"/>
        </w:rPr>
        <w:t>-  Стационарное отделение;</w:t>
      </w:r>
    </w:p>
    <w:p w:rsidR="00CF4B0F" w:rsidRPr="00940A57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40A57">
        <w:rPr>
          <w:rFonts w:ascii="Times New Roman" w:hAnsi="Times New Roman"/>
          <w:sz w:val="24"/>
          <w:szCs w:val="28"/>
        </w:rPr>
        <w:t>- Отделение службы сопровождения замещающих семей.</w:t>
      </w:r>
    </w:p>
    <w:p w:rsidR="00CF4B0F" w:rsidRPr="00940A57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40A57">
        <w:rPr>
          <w:sz w:val="24"/>
          <w:szCs w:val="28"/>
        </w:rPr>
        <w:t xml:space="preserve"> </w:t>
      </w:r>
      <w:r w:rsidRPr="00940A57">
        <w:rPr>
          <w:color w:val="000000"/>
          <w:sz w:val="24"/>
          <w:szCs w:val="28"/>
        </w:rPr>
        <w:t xml:space="preserve">   </w:t>
      </w:r>
      <w:r w:rsidRPr="00940A57">
        <w:rPr>
          <w:rFonts w:ascii="Times New Roman" w:hAnsi="Times New Roman"/>
          <w:sz w:val="24"/>
          <w:szCs w:val="28"/>
        </w:rPr>
        <w:t xml:space="preserve">Основная деятельность работников центра направлена на успешную реабилитацию и решение конкретных проблем ребёнка в его жизнеустройстве, выявление причин безнадзорности.    </w:t>
      </w:r>
    </w:p>
    <w:p w:rsidR="00CF4B0F" w:rsidRPr="00940A57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40A57">
        <w:rPr>
          <w:rFonts w:ascii="Times New Roman" w:hAnsi="Times New Roman"/>
          <w:sz w:val="24"/>
          <w:szCs w:val="28"/>
        </w:rPr>
        <w:t xml:space="preserve">    В наш центр попадают дети, имеющие </w:t>
      </w:r>
      <w:proofErr w:type="gramStart"/>
      <w:r w:rsidRPr="00940A57">
        <w:rPr>
          <w:rFonts w:ascii="Times New Roman" w:hAnsi="Times New Roman"/>
          <w:sz w:val="24"/>
          <w:szCs w:val="28"/>
        </w:rPr>
        <w:t>социальную</w:t>
      </w:r>
      <w:proofErr w:type="gramEnd"/>
      <w:r w:rsidRPr="00940A57">
        <w:rPr>
          <w:rFonts w:ascii="Times New Roman" w:hAnsi="Times New Roman"/>
          <w:sz w:val="24"/>
          <w:szCs w:val="28"/>
        </w:rPr>
        <w:t xml:space="preserve"> и психическую депривацию. В их личном опыте отсутствует, либо оказывается деформированной потребность в основных видах деятельности, способствующих нормальной социализации в познании, труде, игре, общении. Жизнь в нездоровой семейной обстановке и вне семьи, не способствовала формированию элементарных санитарно-гигиенических, хозяйственно-бытовых навыков. Конечно, никакой реабилитационный центр не способен излечить их окончательно: слишком много упущено времени. Но максимально адаптировать несовершеннолетних к жизни в социуме, дать опыт здоровых отношений, вернуть веру в окружающих людей и в себя, помочь по возможности приспособиться к новым условиям – это реальные, выполнимые цели, которые ставит перед собой наш Центр и выполняет их. </w:t>
      </w:r>
    </w:p>
    <w:p w:rsidR="00CF4B0F" w:rsidRPr="00940A57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40A57">
        <w:rPr>
          <w:rFonts w:ascii="Times New Roman" w:hAnsi="Times New Roman"/>
          <w:sz w:val="24"/>
          <w:szCs w:val="28"/>
        </w:rPr>
        <w:t xml:space="preserve">    В течение 2010-2012г.г. реабилитационными мероприятиями было охвачено: </w:t>
      </w:r>
    </w:p>
    <w:p w:rsidR="00CF4B0F" w:rsidRPr="00AB582E" w:rsidRDefault="00CF4B0F" w:rsidP="00B509EE">
      <w:pPr>
        <w:spacing w:after="0" w:line="240" w:lineRule="auto"/>
        <w:jc w:val="center"/>
        <w:rPr>
          <w:rFonts w:ascii="Times New Roman" w:hAnsi="Times New Roman"/>
          <w:i/>
          <w:color w:val="333399"/>
          <w:sz w:val="28"/>
          <w:szCs w:val="28"/>
        </w:rPr>
      </w:pPr>
      <w:r w:rsidRPr="00AB582E">
        <w:rPr>
          <w:rFonts w:ascii="Times New Roman" w:hAnsi="Times New Roman"/>
          <w:i/>
          <w:color w:val="333399"/>
          <w:sz w:val="28"/>
          <w:szCs w:val="28"/>
        </w:rPr>
        <w:t>Количество несовершеннолетних,</w:t>
      </w:r>
    </w:p>
    <w:p w:rsidR="00CF4B0F" w:rsidRPr="00AB582E" w:rsidRDefault="00CF4B0F" w:rsidP="00B509EE">
      <w:pPr>
        <w:spacing w:after="0" w:line="240" w:lineRule="auto"/>
        <w:jc w:val="center"/>
        <w:rPr>
          <w:rFonts w:ascii="Times New Roman" w:hAnsi="Times New Roman"/>
          <w:i/>
          <w:color w:val="333399"/>
          <w:sz w:val="28"/>
          <w:szCs w:val="28"/>
        </w:rPr>
      </w:pPr>
      <w:proofErr w:type="gramStart"/>
      <w:r w:rsidRPr="00AB582E">
        <w:rPr>
          <w:rFonts w:ascii="Times New Roman" w:hAnsi="Times New Roman"/>
          <w:i/>
          <w:color w:val="333399"/>
          <w:sz w:val="28"/>
          <w:szCs w:val="28"/>
        </w:rPr>
        <w:t>получивших</w:t>
      </w:r>
      <w:proofErr w:type="gramEnd"/>
      <w:r w:rsidRPr="00AB582E">
        <w:rPr>
          <w:rFonts w:ascii="Times New Roman" w:hAnsi="Times New Roman"/>
          <w:i/>
          <w:color w:val="333399"/>
          <w:sz w:val="28"/>
          <w:szCs w:val="28"/>
        </w:rPr>
        <w:t xml:space="preserve"> социальную реабилитацию  за 2010-2012г.г.</w:t>
      </w:r>
    </w:p>
    <w:p w:rsidR="00CF4B0F" w:rsidRPr="00AB582E" w:rsidRDefault="00CF4B0F" w:rsidP="00B509EE">
      <w:pPr>
        <w:spacing w:after="0" w:line="240" w:lineRule="auto"/>
        <w:jc w:val="center"/>
        <w:rPr>
          <w:rFonts w:ascii="Times New Roman" w:hAnsi="Times New Roman"/>
          <w:color w:val="99CCFF"/>
          <w:sz w:val="28"/>
          <w:szCs w:val="28"/>
        </w:rPr>
      </w:pPr>
      <w:r w:rsidRPr="00974F8F">
        <w:rPr>
          <w:rFonts w:ascii="Times New Roman" w:hAnsi="Times New Roman"/>
          <w:noProof/>
          <w:color w:val="99CCFF"/>
          <w:sz w:val="28"/>
          <w:szCs w:val="28"/>
        </w:rPr>
        <w:object w:dxaOrig="9226" w:dyaOrig="2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461.25pt;height:131.25pt;visibility:visible" o:ole="">
            <v:imagedata r:id="rId8" o:title=""/>
            <o:lock v:ext="edit" aspectratio="f"/>
          </v:shape>
          <o:OLEObject Type="Embed" ProgID="Excel.Sheet.8" ShapeID="Объект 1" DrawAspect="Content" ObjectID="_1465997907" r:id="rId9"/>
        </w:object>
      </w:r>
    </w:p>
    <w:p w:rsidR="00CF4B0F" w:rsidRPr="00940A57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40A57">
        <w:rPr>
          <w:rFonts w:ascii="Times New Roman" w:hAnsi="Times New Roman"/>
          <w:color w:val="99CCFF"/>
          <w:sz w:val="24"/>
          <w:szCs w:val="28"/>
        </w:rPr>
        <w:t xml:space="preserve">    </w:t>
      </w:r>
      <w:r w:rsidRPr="00940A57">
        <w:rPr>
          <w:rFonts w:ascii="Times New Roman" w:hAnsi="Times New Roman"/>
          <w:sz w:val="24"/>
          <w:szCs w:val="28"/>
        </w:rPr>
        <w:t>Количество детей, проходивших социальную реабилитацию, в  центре не уменьшается.</w:t>
      </w:r>
    </w:p>
    <w:p w:rsidR="00CF4B0F" w:rsidRPr="00940A57" w:rsidRDefault="00CF4B0F" w:rsidP="00E0721E">
      <w:pPr>
        <w:pStyle w:val="af"/>
        <w:spacing w:before="0" w:after="0"/>
        <w:rPr>
          <w:sz w:val="24"/>
          <w:szCs w:val="28"/>
        </w:rPr>
      </w:pPr>
      <w:r w:rsidRPr="00940A57">
        <w:rPr>
          <w:color w:val="99CCFF"/>
          <w:sz w:val="24"/>
          <w:szCs w:val="28"/>
        </w:rPr>
        <w:t xml:space="preserve">    </w:t>
      </w:r>
      <w:r w:rsidRPr="00940A57">
        <w:rPr>
          <w:sz w:val="24"/>
          <w:szCs w:val="28"/>
        </w:rPr>
        <w:t xml:space="preserve">Одно из важнейших направлений работы </w:t>
      </w:r>
      <w:proofErr w:type="spellStart"/>
      <w:r w:rsidRPr="00940A57">
        <w:rPr>
          <w:sz w:val="24"/>
          <w:szCs w:val="28"/>
        </w:rPr>
        <w:t>Заиграевского</w:t>
      </w:r>
      <w:proofErr w:type="spellEnd"/>
      <w:r w:rsidRPr="00940A57">
        <w:rPr>
          <w:sz w:val="24"/>
          <w:szCs w:val="28"/>
        </w:rPr>
        <w:t xml:space="preserve"> социально-реабилитационного центра для несовершеннолетних - обеспечение прав детей на полноценное развитие, социализацию и семейное окружение. Укрепление системы защиты прав и законных интересов </w:t>
      </w:r>
      <w:r w:rsidRPr="00940A57">
        <w:rPr>
          <w:sz w:val="24"/>
          <w:szCs w:val="28"/>
        </w:rPr>
        <w:lastRenderedPageBreak/>
        <w:t>несовершеннолетних, нуждающихся</w:t>
      </w:r>
      <w:r w:rsidRPr="00940A57">
        <w:rPr>
          <w:color w:val="333333"/>
          <w:sz w:val="24"/>
          <w:szCs w:val="28"/>
        </w:rPr>
        <w:t xml:space="preserve"> </w:t>
      </w:r>
      <w:r w:rsidRPr="00940A57">
        <w:rPr>
          <w:sz w:val="24"/>
          <w:szCs w:val="28"/>
        </w:rPr>
        <w:t xml:space="preserve">в государственной защите, работа по профилактике неблагополучия детей и их семей, повышение родительской ответственности за воспитание детей, сохранение и укрепление семейных ценностей. Становится наиболее актуальным активизация работы по защите прав детей-сирот и детей, оставшихся без попечения родителей, на семью. Семейное неблагополучие, следствием которого является деформация процесса социализации, и развития личности детей приводит к росту социально - средовой </w:t>
      </w:r>
      <w:proofErr w:type="spellStart"/>
      <w:r w:rsidRPr="00940A57">
        <w:rPr>
          <w:sz w:val="24"/>
          <w:szCs w:val="28"/>
        </w:rPr>
        <w:t>дезадаптации</w:t>
      </w:r>
      <w:proofErr w:type="spellEnd"/>
      <w:r w:rsidRPr="00940A57">
        <w:rPr>
          <w:sz w:val="24"/>
          <w:szCs w:val="28"/>
        </w:rPr>
        <w:t xml:space="preserve"> детей и подростков. В результате страдает не только семья, но и вступающий в жизнь человек, все общество в целом, т.е. первоначально личностная проблема или внутрисемейная трансформируется в проблему социальную.</w:t>
      </w:r>
      <w:r w:rsidRPr="00940A57">
        <w:rPr>
          <w:rStyle w:val="apple-converted-space"/>
          <w:sz w:val="24"/>
          <w:szCs w:val="28"/>
        </w:rPr>
        <w:t> </w:t>
      </w:r>
      <w:r w:rsidRPr="00940A57">
        <w:rPr>
          <w:sz w:val="24"/>
          <w:szCs w:val="28"/>
        </w:rPr>
        <w:br/>
        <w:t>Важно, чтобы ребенок с детства видел полноценную модель семьи, чувствовал любовь и заботу со стороны родителей, ощущал свою безопасность.</w:t>
      </w:r>
      <w:r w:rsidRPr="00940A57">
        <w:rPr>
          <w:sz w:val="24"/>
          <w:szCs w:val="28"/>
        </w:rPr>
        <w:br/>
        <w:t>В работе  центра с семьей выделяем следующие направления:</w:t>
      </w:r>
    </w:p>
    <w:p w:rsidR="00CF4B0F" w:rsidRPr="00940A57" w:rsidRDefault="00CF4B0F" w:rsidP="00B509EE">
      <w:pPr>
        <w:pStyle w:val="af"/>
        <w:spacing w:before="0" w:after="0"/>
        <w:rPr>
          <w:sz w:val="24"/>
          <w:szCs w:val="28"/>
        </w:rPr>
      </w:pPr>
      <w:r w:rsidRPr="00940A57">
        <w:rPr>
          <w:sz w:val="24"/>
          <w:szCs w:val="28"/>
        </w:rPr>
        <w:t>- диагностическое;</w:t>
      </w:r>
      <w:r w:rsidRPr="00940A57">
        <w:rPr>
          <w:sz w:val="24"/>
          <w:szCs w:val="28"/>
        </w:rPr>
        <w:br/>
        <w:t>- коррекционное;</w:t>
      </w:r>
      <w:r w:rsidRPr="00940A57">
        <w:rPr>
          <w:sz w:val="24"/>
          <w:szCs w:val="28"/>
        </w:rPr>
        <w:br/>
        <w:t>- профилактическое;</w:t>
      </w:r>
      <w:r w:rsidRPr="00940A57">
        <w:rPr>
          <w:sz w:val="24"/>
          <w:szCs w:val="28"/>
        </w:rPr>
        <w:br/>
        <w:t>- просветительское;</w:t>
      </w:r>
      <w:r w:rsidRPr="00940A57">
        <w:rPr>
          <w:sz w:val="24"/>
          <w:szCs w:val="28"/>
        </w:rPr>
        <w:br/>
        <w:t>- консультативное.</w:t>
      </w:r>
      <w:r w:rsidRPr="00940A57">
        <w:rPr>
          <w:sz w:val="24"/>
          <w:szCs w:val="28"/>
        </w:rPr>
        <w:br/>
        <w:t>Наиболее эффективные методы взаимодействия с семьей:</w:t>
      </w:r>
      <w:r w:rsidRPr="00940A57">
        <w:rPr>
          <w:sz w:val="24"/>
          <w:szCs w:val="28"/>
        </w:rPr>
        <w:br/>
        <w:t xml:space="preserve">- беседа (в течение 2010-2012г. с семьями было проведено более 1000 бесед с семьями) </w:t>
      </w:r>
    </w:p>
    <w:p w:rsidR="00CF4B0F" w:rsidRDefault="00CF4B0F" w:rsidP="00B509EE">
      <w:pPr>
        <w:pStyle w:val="af"/>
        <w:spacing w:before="0" w:after="0"/>
        <w:rPr>
          <w:sz w:val="24"/>
          <w:szCs w:val="28"/>
        </w:rPr>
      </w:pPr>
      <w:r w:rsidRPr="00940A57">
        <w:rPr>
          <w:sz w:val="24"/>
          <w:szCs w:val="28"/>
        </w:rPr>
        <w:t>- посещения (специалисты центра за 2010-2012 год посетили более 500 семей;</w:t>
      </w:r>
      <w:r w:rsidRPr="00940A57">
        <w:rPr>
          <w:sz w:val="24"/>
          <w:szCs w:val="28"/>
        </w:rPr>
        <w:br/>
        <w:t>- консультации (за 2010-2012 дано более 900 консультаций семьям);</w:t>
      </w:r>
      <w:r w:rsidRPr="00940A57">
        <w:rPr>
          <w:sz w:val="24"/>
          <w:szCs w:val="28"/>
        </w:rPr>
        <w:br/>
        <w:t>- составление сетевой карты (сетевые карты составлялись с детьми, их было составлено 424 сетевые карты);</w:t>
      </w:r>
    </w:p>
    <w:p w:rsidR="00CF4B0F" w:rsidRPr="00940A57" w:rsidRDefault="00CF4B0F" w:rsidP="00B509EE">
      <w:pPr>
        <w:pStyle w:val="af"/>
        <w:spacing w:before="0" w:after="0"/>
        <w:rPr>
          <w:sz w:val="24"/>
          <w:szCs w:val="28"/>
        </w:rPr>
      </w:pPr>
      <w:r w:rsidRPr="00940A57">
        <w:rPr>
          <w:sz w:val="24"/>
          <w:szCs w:val="28"/>
        </w:rPr>
        <w:t>- проведение сетевых встреч (</w:t>
      </w:r>
      <w:proofErr w:type="gramStart"/>
      <w:r w:rsidRPr="00940A57">
        <w:rPr>
          <w:sz w:val="24"/>
          <w:szCs w:val="28"/>
        </w:rPr>
        <w:t>проведены</w:t>
      </w:r>
      <w:proofErr w:type="gramEnd"/>
      <w:r w:rsidRPr="00940A57">
        <w:rPr>
          <w:sz w:val="24"/>
          <w:szCs w:val="28"/>
        </w:rPr>
        <w:t xml:space="preserve"> 8 сетевых встреч  с семьями).</w:t>
      </w:r>
      <w:r w:rsidRPr="00940A57">
        <w:rPr>
          <w:sz w:val="24"/>
          <w:szCs w:val="28"/>
        </w:rPr>
        <w:br/>
        <w:t xml:space="preserve">      Работа специалистов центра с семьями проводится поэтапно.</w:t>
      </w:r>
      <w:r w:rsidRPr="00940A57">
        <w:rPr>
          <w:sz w:val="24"/>
          <w:szCs w:val="28"/>
        </w:rPr>
        <w:br/>
        <w:t>Для достижения поставленной цели представляется необходимым ознакомление с предлагаемым ниже алгоритмом нашей работы с неблагополучной семьей, на всех этапах реализации которого необходимо активное вмешательство специалистов.</w:t>
      </w: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10038"/>
      </w:tblGrid>
      <w:tr w:rsidR="00CF4B0F" w:rsidRPr="00974F8F" w:rsidTr="00DC4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B0F" w:rsidRPr="00974F8F" w:rsidRDefault="00285235" w:rsidP="00DC4E56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Рисунок 2" o:spid="_x0000_s1026" type="#_x0000_t75" alt="неблагополучные семьи" style="position:absolute;margin-left:1.8pt;margin-top:-279.3pt;width:497.1pt;height:300.75pt;z-index:251658240;visibility:visible;mso-wrap-distance-left:3.75pt;mso-wrap-distance-right:3.75pt;mso-position-vertical-relative:line" o:allowoverlap="f">
                  <v:imagedata r:id="rId10" o:title=""/>
                  <w10:wrap type="square"/>
                </v:shape>
              </w:pict>
            </w:r>
          </w:p>
        </w:tc>
      </w:tr>
    </w:tbl>
    <w:p w:rsidR="00CF4B0F" w:rsidRDefault="00CF4B0F" w:rsidP="00B50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B0F" w:rsidRDefault="00CF4B0F" w:rsidP="00B50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B0F" w:rsidRDefault="00CF4B0F" w:rsidP="00B50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B0F" w:rsidRDefault="00CF4B0F" w:rsidP="00B50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B0F" w:rsidRPr="00FE46C9" w:rsidRDefault="00CF4B0F" w:rsidP="00B509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46C9">
        <w:rPr>
          <w:rFonts w:ascii="Times New Roman" w:hAnsi="Times New Roman"/>
          <w:b/>
          <w:sz w:val="24"/>
          <w:szCs w:val="24"/>
        </w:rPr>
        <w:lastRenderedPageBreak/>
        <w:t xml:space="preserve">Работа с  детьми и семьей организована в тесном сотрудничестве </w:t>
      </w:r>
      <w:r w:rsidRPr="00FE46C9">
        <w:rPr>
          <w:rFonts w:ascii="Times New Roman" w:hAnsi="Times New Roman"/>
          <w:b/>
          <w:color w:val="000000"/>
          <w:sz w:val="24"/>
          <w:szCs w:val="24"/>
        </w:rPr>
        <w:t>с субъектами профилактики безнадзорности и беспризорности:</w:t>
      </w: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9120"/>
      </w:tblGrid>
      <w:tr w:rsidR="00CF4B0F" w:rsidRPr="00974F8F" w:rsidTr="00DC4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B0F" w:rsidRPr="00974F8F" w:rsidRDefault="00CF4B0F" w:rsidP="00DC4E56">
            <w:pPr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object w:dxaOrig="3034" w:dyaOrig="2736">
                <v:shape id="Объект 2" o:spid="_x0000_i1026" type="#_x0000_t75" style="width:451.5pt;height:2in;visibility:visible" o:ole="">
                  <v:imagedata r:id="rId11" o:title="" croptop="-2300f" cropbottom="-1150f" cropleft="-128566f" cropright="-950f"/>
                  <o:lock v:ext="edit" aspectratio="f"/>
                </v:shape>
                <o:OLEObject Type="Embed" ProgID="Excel.Sheet.8" ShapeID="Объект 2" DrawAspect="Content" ObjectID="_1465997908" r:id="rId12"/>
              </w:object>
            </w:r>
          </w:p>
        </w:tc>
      </w:tr>
    </w:tbl>
    <w:p w:rsidR="00CF4B0F" w:rsidRPr="00FE46C9" w:rsidRDefault="00CF4B0F" w:rsidP="00B509EE">
      <w:pPr>
        <w:spacing w:after="0" w:line="240" w:lineRule="auto"/>
        <w:jc w:val="both"/>
        <w:rPr>
          <w:rFonts w:ascii="Times New Roman" w:hAnsi="Times New Roman"/>
          <w:color w:val="99CCFF"/>
          <w:sz w:val="24"/>
          <w:szCs w:val="24"/>
        </w:rPr>
      </w:pPr>
      <w:r w:rsidRPr="00FE46C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E46C9">
        <w:rPr>
          <w:rFonts w:ascii="Times New Roman" w:hAnsi="Times New Roman"/>
          <w:sz w:val="24"/>
          <w:szCs w:val="24"/>
        </w:rPr>
        <w:t xml:space="preserve">   </w:t>
      </w:r>
    </w:p>
    <w:p w:rsidR="00CF4B0F" w:rsidRPr="00FE46C9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B0F" w:rsidRPr="00FE46C9" w:rsidRDefault="00CF4B0F" w:rsidP="00B509EE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>Результатом работы с семьями является увеличение количества детей,   возвращённых в родные семьи.</w:t>
      </w:r>
    </w:p>
    <w:p w:rsidR="00CF4B0F" w:rsidRPr="00FE46C9" w:rsidRDefault="00CF4B0F" w:rsidP="00B50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6C9">
        <w:rPr>
          <w:rFonts w:ascii="Times New Roman" w:hAnsi="Times New Roman"/>
          <w:b/>
          <w:sz w:val="24"/>
          <w:szCs w:val="24"/>
        </w:rPr>
        <w:t>Устройство  несовершеннолетних, проходивших социальную реабилитацию в ГБУСО ЗСРЦН за 2010-2012г.г.</w:t>
      </w:r>
    </w:p>
    <w:p w:rsidR="00CF4B0F" w:rsidRPr="00FE46C9" w:rsidRDefault="00CF4B0F" w:rsidP="00B509EE">
      <w:pPr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 w:rsidRPr="00974F8F">
        <w:rPr>
          <w:rFonts w:ascii="Times New Roman" w:hAnsi="Times New Roman"/>
          <w:noProof/>
          <w:sz w:val="24"/>
          <w:szCs w:val="24"/>
        </w:rPr>
        <w:object w:dxaOrig="9562" w:dyaOrig="2208">
          <v:shape id="Объект 3" o:spid="_x0000_i1027" type="#_x0000_t75" style="width:531pt;height:139.5pt;visibility:visible" o:ole="">
            <v:imagedata r:id="rId13" o:title="" croptop="-7420f" cropbottom="-9854f" cropleft="-3948f" cropright="-3304f"/>
            <o:lock v:ext="edit" aspectratio="f"/>
          </v:shape>
          <o:OLEObject Type="Embed" ProgID="Excel.Sheet.8" ShapeID="Объект 3" DrawAspect="Content" ObjectID="_1465997909" r:id="rId14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FE46C9">
        <w:rPr>
          <w:rFonts w:ascii="Times New Roman" w:eastAsia="Batang" w:hAnsi="Times New Roman"/>
          <w:sz w:val="24"/>
          <w:szCs w:val="24"/>
        </w:rPr>
        <w:t xml:space="preserve"> В перспективе работы  центра специалисты планируют создать мобильную бригаду с целью оказания консультативной помощи неблагополучным семьям в поселениях района, оказавшихся в трудной жизненной ситуации, так же планируем открыть кабинет консультативно – юридической помощи «Доверие». </w:t>
      </w:r>
    </w:p>
    <w:p w:rsidR="00CF4B0F" w:rsidRPr="00FE46C9" w:rsidRDefault="00CF4B0F" w:rsidP="00B509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 xml:space="preserve">    За последние три года  количество детей сирот и детей, оставшихся без попечения родителей, не уменьшается, а остаётся примерно на одном уровне.</w:t>
      </w:r>
    </w:p>
    <w:p w:rsidR="00CF4B0F" w:rsidRPr="00FE46C9" w:rsidRDefault="00CF4B0F" w:rsidP="00B509EE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FE46C9">
        <w:rPr>
          <w:rFonts w:ascii="Times New Roman" w:hAnsi="Times New Roman"/>
          <w:b/>
          <w:sz w:val="24"/>
          <w:szCs w:val="24"/>
        </w:rPr>
        <w:t>Количество детей дошкольного, школьного возраста и оставшихся без попечения родителей за 2010-</w:t>
      </w:r>
      <w:smartTag w:uri="urn:schemas-microsoft-com:office:smarttags" w:element="metricconverter">
        <w:smartTagPr>
          <w:attr w:name="ProductID" w:val="2012 г"/>
        </w:smartTagPr>
        <w:r w:rsidRPr="00FE46C9">
          <w:rPr>
            <w:rFonts w:ascii="Times New Roman" w:hAnsi="Times New Roman"/>
            <w:b/>
            <w:sz w:val="24"/>
            <w:szCs w:val="24"/>
          </w:rPr>
          <w:t xml:space="preserve">2012 </w:t>
        </w:r>
        <w:proofErr w:type="spellStart"/>
        <w:r w:rsidRPr="00FE46C9">
          <w:rPr>
            <w:rFonts w:ascii="Times New Roman" w:hAnsi="Times New Roman"/>
            <w:b/>
            <w:sz w:val="24"/>
            <w:szCs w:val="24"/>
          </w:rPr>
          <w:t>г</w:t>
        </w:r>
      </w:smartTag>
      <w:r w:rsidRPr="00FE46C9">
        <w:rPr>
          <w:rFonts w:ascii="Times New Roman" w:hAnsi="Times New Roman"/>
          <w:b/>
          <w:sz w:val="24"/>
          <w:szCs w:val="24"/>
        </w:rPr>
        <w:t>.</w:t>
      </w:r>
      <w:proofErr w:type="gramStart"/>
      <w:r w:rsidRPr="00FE46C9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Pr="00FE46C9">
        <w:rPr>
          <w:rFonts w:ascii="Times New Roman" w:hAnsi="Times New Roman"/>
          <w:b/>
          <w:sz w:val="24"/>
          <w:szCs w:val="24"/>
        </w:rPr>
        <w:t>.</w:t>
      </w:r>
    </w:p>
    <w:p w:rsidR="00CF4B0F" w:rsidRPr="00FE46C9" w:rsidRDefault="00CF4B0F" w:rsidP="00B509EE">
      <w:pPr>
        <w:pStyle w:val="ae"/>
        <w:tabs>
          <w:tab w:val="left" w:pos="10065"/>
        </w:tabs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974F8F">
        <w:rPr>
          <w:rFonts w:ascii="Times New Roman" w:hAnsi="Times New Roman" w:cs="Times New Roman"/>
          <w:noProof/>
        </w:rPr>
        <w:object w:dxaOrig="8958" w:dyaOrig="3850">
          <v:shape id="Объект 4" o:spid="_x0000_i1028" type="#_x0000_t75" style="width:517.5pt;height:206.25pt;visibility:visible" o:ole="">
            <v:imagedata r:id="rId15" o:title="" croptop="-3915f" cropbottom="-766f" cropleft="-6394f" cropright="-5341f"/>
            <o:lock v:ext="edit" aspectratio="f"/>
          </v:shape>
          <o:OLEObject Type="Embed" ProgID="Excel.Sheet.8" ShapeID="Объект 4" DrawAspect="Content" ObjectID="_1465997910" r:id="rId16"/>
        </w:object>
      </w:r>
      <w:r w:rsidRPr="00FE46C9">
        <w:rPr>
          <w:rFonts w:ascii="Times New Roman" w:hAnsi="Times New Roman" w:cs="Times New Roman"/>
        </w:rPr>
        <w:t xml:space="preserve">    </w:t>
      </w:r>
    </w:p>
    <w:p w:rsidR="00CF4B0F" w:rsidRDefault="00CF4B0F" w:rsidP="00B509EE">
      <w:pPr>
        <w:pStyle w:val="ae"/>
        <w:tabs>
          <w:tab w:val="left" w:pos="10065"/>
        </w:tabs>
        <w:ind w:right="-1"/>
        <w:jc w:val="both"/>
        <w:rPr>
          <w:rStyle w:val="apple-style-span"/>
          <w:rFonts w:ascii="Times New Roman" w:hAnsi="Times New Roman"/>
          <w:color w:val="000000"/>
        </w:rPr>
      </w:pPr>
    </w:p>
    <w:p w:rsidR="00CF4B0F" w:rsidRPr="00FE46C9" w:rsidRDefault="00CF4B0F" w:rsidP="00B509EE">
      <w:pPr>
        <w:pStyle w:val="ae"/>
        <w:tabs>
          <w:tab w:val="left" w:pos="10065"/>
        </w:tabs>
        <w:ind w:right="-1"/>
        <w:jc w:val="both"/>
        <w:rPr>
          <w:rFonts w:ascii="Times New Roman" w:hAnsi="Times New Roman" w:cs="Times New Roman"/>
        </w:rPr>
      </w:pPr>
      <w:r w:rsidRPr="00FE46C9">
        <w:rPr>
          <w:rStyle w:val="apple-style-span"/>
          <w:rFonts w:ascii="Times New Roman" w:hAnsi="Times New Roman"/>
          <w:color w:val="000000"/>
        </w:rPr>
        <w:lastRenderedPageBreak/>
        <w:t>Все взрослые понимают, что у каждого ребёнка есть приоритетное право расти и воспитываться в семье, пусть не в своей, в замещающей, но в той, которая сможет дать ему гораздо больше – приобрести опыт семейной жизни, создать условия для нормального развития, помочь реализовать свои права.</w:t>
      </w:r>
      <w:r w:rsidRPr="00FE46C9">
        <w:rPr>
          <w:rFonts w:ascii="Times New Roman" w:hAnsi="Times New Roman" w:cs="Times New Roman"/>
        </w:rPr>
        <w:t xml:space="preserve"> В нашем центре с 2006г. по 2011г. работали семейные воспитательные группы.   </w:t>
      </w:r>
      <w:r w:rsidRPr="00FE46C9">
        <w:rPr>
          <w:rFonts w:ascii="Times New Roman" w:hAnsi="Times New Roman" w:cs="Times New Roman"/>
          <w:spacing w:val="-3"/>
        </w:rPr>
        <w:t>С</w:t>
      </w:r>
      <w:r w:rsidRPr="00FE46C9">
        <w:rPr>
          <w:rFonts w:ascii="Times New Roman" w:hAnsi="Times New Roman" w:cs="Times New Roman"/>
          <w:spacing w:val="-6"/>
        </w:rPr>
        <w:t xml:space="preserve">емейные </w:t>
      </w:r>
      <w:r w:rsidRPr="00FE46C9">
        <w:rPr>
          <w:rFonts w:ascii="Times New Roman" w:hAnsi="Times New Roman" w:cs="Times New Roman"/>
          <w:spacing w:val="-3"/>
        </w:rPr>
        <w:t>воспитательные группы были созданы для п</w:t>
      </w:r>
      <w:r w:rsidRPr="00FE46C9">
        <w:rPr>
          <w:rFonts w:ascii="Times New Roman" w:hAnsi="Times New Roman" w:cs="Times New Roman"/>
        </w:rPr>
        <w:t>редоставления условий и временного проживания на полном государственном обеспечении несовершеннолетних,  оказавшихся в трудной жизненной ситуации; организации индивидуальной профилактической работы с несовершеннолетними и их родителями (законными представителями), не выполняющими своих обязанностей по воспитанию или содержанию детей и (или) отрицательно влияющими на их поведение или совершающими в отношении их противоправные деяния; осуществления социальной реабилитации несовершеннолетних, оказавшихся в трудной жизненной ситуации.</w:t>
      </w:r>
    </w:p>
    <w:p w:rsidR="00CF4B0F" w:rsidRDefault="00CF4B0F" w:rsidP="00B509E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6600"/>
          <w:sz w:val="24"/>
          <w:szCs w:val="24"/>
        </w:rPr>
        <w:t xml:space="preserve">     </w:t>
      </w:r>
      <w:r w:rsidRPr="00FE46C9">
        <w:rPr>
          <w:rFonts w:ascii="Times New Roman" w:hAnsi="Times New Roman"/>
          <w:sz w:val="24"/>
          <w:szCs w:val="24"/>
        </w:rPr>
        <w:t>В 2011 году по приказу республиканского агентства по делам семьи и детей семейные воспитательные группы были закрыты.</w:t>
      </w:r>
    </w:p>
    <w:p w:rsidR="00CF4B0F" w:rsidRPr="00FE46C9" w:rsidRDefault="00CF4B0F" w:rsidP="00B509EE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 xml:space="preserve">    С 1 февраля по 1 июля 2009 года специалисты центра работали над проектом  по созданию службы сопровождения замещающих семей в ГУСО ЗТЦСОН. Сумма привлечённых средств по данному проекту составила 60 тыс. рублей. На эти средства была приобретена мягкая мебель, палас, ноутбук, принтер, фотоаппарат, для оборудования комнаты сопровождения замещающих семей. В рамках проекта создана служба по сопровождению замещающих семей, разработано положение данной службы.   Разработан план работы с замещающими родителями, который включал законодательный раздел, административный раздел, медицинский раздел и психолого-педагогический раздел. 06.05.2011 года администрацией ГУСО ЗТЦСОН заключён договор с органом опеки и попечительства </w:t>
      </w:r>
      <w:proofErr w:type="spellStart"/>
      <w:r w:rsidRPr="00FE46C9">
        <w:rPr>
          <w:rFonts w:ascii="Times New Roman" w:hAnsi="Times New Roman"/>
          <w:sz w:val="24"/>
          <w:szCs w:val="24"/>
        </w:rPr>
        <w:t>Заиграевского</w:t>
      </w:r>
      <w:proofErr w:type="spellEnd"/>
      <w:r w:rsidRPr="00FE46C9">
        <w:rPr>
          <w:rFonts w:ascii="Times New Roman" w:hAnsi="Times New Roman"/>
          <w:sz w:val="24"/>
          <w:szCs w:val="24"/>
        </w:rPr>
        <w:t xml:space="preserve"> района по передаче полномочий  по подготовке потенциальных родителей к принятию ребёнка в семью. В течение 2012 специалисты центра сопровождали 18 замещающих семей, в 2011 году 25 семей, в 2010 году – 17 семей.  Проводили работу с опекунскими семьями, в которых возникали проблемы между детьми и родителями.</w:t>
      </w:r>
    </w:p>
    <w:p w:rsidR="00CF4B0F" w:rsidRPr="00FE46C9" w:rsidRDefault="00CF4B0F" w:rsidP="00B509EE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 xml:space="preserve">     Специалисты посещают семьи на дому, ведут консультативную работу в центре с родителями и детьми. </w:t>
      </w:r>
    </w:p>
    <w:p w:rsidR="00CF4B0F" w:rsidRPr="00FE46C9" w:rsidRDefault="00CF4B0F" w:rsidP="00B509EE">
      <w:pPr>
        <w:tabs>
          <w:tab w:val="lef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 xml:space="preserve">     В рамках работы службы сопровождения замещающих семей ежемесячно проводится информационная кампания по привлечению потенциальных родителей через СМИ. Наши статьи выходят в районных газетах «Вперёд», «</w:t>
      </w:r>
      <w:proofErr w:type="spellStart"/>
      <w:r w:rsidRPr="00FE46C9">
        <w:rPr>
          <w:rFonts w:ascii="Times New Roman" w:hAnsi="Times New Roman"/>
          <w:sz w:val="24"/>
          <w:szCs w:val="24"/>
        </w:rPr>
        <w:t>Заиграевское</w:t>
      </w:r>
      <w:proofErr w:type="spellEnd"/>
      <w:r w:rsidRPr="00FE46C9">
        <w:rPr>
          <w:rFonts w:ascii="Times New Roman" w:hAnsi="Times New Roman"/>
          <w:sz w:val="24"/>
          <w:szCs w:val="24"/>
        </w:rPr>
        <w:t xml:space="preserve"> время», республиканских газетах «Пятница», «Новая Бурятия», «Бурятия»</w:t>
      </w:r>
    </w:p>
    <w:p w:rsidR="00CF4B0F" w:rsidRDefault="00CF4B0F" w:rsidP="00B509E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 xml:space="preserve">    Специалисты центра ежемесячно посещают сельские  поселения района, образовательные     учреждения, предприятия и организации, в которых проводят разъяснительную работу о данной службе, оформляют уголки, раздают буклеты. Этим видом работы охвачено 21 поселение </w:t>
      </w:r>
      <w:proofErr w:type="spellStart"/>
      <w:r w:rsidRPr="00FE46C9">
        <w:rPr>
          <w:rFonts w:ascii="Times New Roman" w:hAnsi="Times New Roman"/>
          <w:sz w:val="24"/>
          <w:szCs w:val="24"/>
        </w:rPr>
        <w:t>Заиграевского</w:t>
      </w:r>
      <w:proofErr w:type="spellEnd"/>
      <w:r w:rsidRPr="00FE46C9">
        <w:rPr>
          <w:rFonts w:ascii="Times New Roman" w:hAnsi="Times New Roman"/>
          <w:sz w:val="24"/>
          <w:szCs w:val="24"/>
        </w:rPr>
        <w:t xml:space="preserve"> района.  Также наш центр трижды  в 2010г., 2011г., 2012г. принимал у себя телекомпанию </w:t>
      </w:r>
      <w:proofErr w:type="spellStart"/>
      <w:r w:rsidRPr="00FE46C9">
        <w:rPr>
          <w:rFonts w:ascii="Times New Roman" w:hAnsi="Times New Roman"/>
          <w:sz w:val="24"/>
          <w:szCs w:val="24"/>
        </w:rPr>
        <w:t>Ариг</w:t>
      </w:r>
      <w:proofErr w:type="spellEnd"/>
      <w:r w:rsidRPr="00FE46C9">
        <w:rPr>
          <w:rFonts w:ascii="Times New Roman" w:hAnsi="Times New Roman"/>
          <w:sz w:val="24"/>
          <w:szCs w:val="24"/>
        </w:rPr>
        <w:t xml:space="preserve"> Ус. Были сделаны передачи о нашем центре, о детях, желающих найти своих приёмных родителей. </w:t>
      </w:r>
      <w:r w:rsidRPr="00FE46C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CF4B0F" w:rsidRPr="00CC5A1E" w:rsidRDefault="00CF4B0F" w:rsidP="00B509E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 xml:space="preserve">       В рамках работы службы сопровождения замещающих семей создана школа подготовки потенциальных родителей. 29.01.2010 года вышел приказ руководителя Республиканского агентства по делам семьи и детей №17 «О создании школ подготовки замещающих родителей» 05.02.2010 года вышел приказ директора ГУСО ЗТЦСОН №12  «О создании в нашем учреждении школы подготовки замещающих родителей». 05.02.2010 года директором ГУСО ЗТЦСОН </w:t>
      </w:r>
      <w:proofErr w:type="spellStart"/>
      <w:r w:rsidRPr="00FE46C9">
        <w:rPr>
          <w:rFonts w:ascii="Times New Roman" w:hAnsi="Times New Roman"/>
          <w:sz w:val="24"/>
          <w:szCs w:val="24"/>
        </w:rPr>
        <w:t>Кочетовой</w:t>
      </w:r>
      <w:proofErr w:type="spellEnd"/>
      <w:r w:rsidRPr="00FE46C9">
        <w:rPr>
          <w:rFonts w:ascii="Times New Roman" w:hAnsi="Times New Roman"/>
          <w:sz w:val="24"/>
          <w:szCs w:val="24"/>
        </w:rPr>
        <w:t xml:space="preserve"> Г.И. утверждено положение о школе подготовки замещающих родителей. Школа организована для подбора и подготовки граждан, выразивших желание принять детей-сирот и детей, оставшихся без попечения родителей, на воспитание в семью, для подготовки детей к проживанию в замещающей семье. Работа организована по принципу «подбора семьи для конкретного ребёнка» В школе подготовки потенциальных родителей применяются такие методы обучения как тренинги, индивидуальные консультации, семинарские занятия, собеседования, ролевые игры, лекции.  Программа подготовки ШПР изменяется, в 2011 году программа состояла из 80 часов, в 2012 году программа состояла из 46 часов. </w:t>
      </w:r>
    </w:p>
    <w:p w:rsidR="00CF4B0F" w:rsidRPr="00FE46C9" w:rsidRDefault="00CF4B0F" w:rsidP="00B509EE">
      <w:pPr>
        <w:tabs>
          <w:tab w:val="left" w:pos="10065"/>
        </w:tabs>
        <w:spacing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E46C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</w:t>
      </w:r>
      <w:r w:rsidRPr="00FE46C9">
        <w:rPr>
          <w:rFonts w:ascii="Times New Roman" w:hAnsi="Times New Roman"/>
          <w:sz w:val="24"/>
          <w:szCs w:val="24"/>
        </w:rPr>
        <w:t xml:space="preserve">оздан и работает клуб замещающих родителей: «Тепло домашнего очага», задачей которого стоит  содействие укреплению  межличностных  взаимоотношений между приёмными родителями  и  детьми.  Занятия, проводимые в клубе, позволяют  помочь родителям и их детям найти выход из создавшейся трудной ситуации, обменяться  положительным опытом, получить психологическую поддержку. </w:t>
      </w:r>
    </w:p>
    <w:p w:rsidR="00CF4B0F" w:rsidRPr="00FE46C9" w:rsidRDefault="00CF4B0F" w:rsidP="00B509EE">
      <w:pPr>
        <w:spacing w:line="360" w:lineRule="auto"/>
        <w:ind w:left="-540" w:firstLine="540"/>
        <w:jc w:val="center"/>
        <w:rPr>
          <w:rFonts w:ascii="Times New Roman" w:hAnsi="Times New Roman"/>
          <w:b/>
          <w:i/>
          <w:color w:val="FF00FF"/>
          <w:sz w:val="24"/>
          <w:szCs w:val="24"/>
        </w:rPr>
      </w:pPr>
      <w:r w:rsidRPr="00FE46C9">
        <w:rPr>
          <w:rFonts w:ascii="Times New Roman" w:hAnsi="Times New Roman"/>
          <w:b/>
          <w:i/>
          <w:color w:val="FF00FF"/>
          <w:spacing w:val="-3"/>
          <w:sz w:val="24"/>
          <w:szCs w:val="24"/>
        </w:rPr>
        <w:lastRenderedPageBreak/>
        <w:t>Результаты работы  службы сопровождения замещающих семей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014"/>
        <w:gridCol w:w="1260"/>
        <w:gridCol w:w="1695"/>
        <w:gridCol w:w="1417"/>
        <w:gridCol w:w="1418"/>
        <w:gridCol w:w="1559"/>
        <w:gridCol w:w="1276"/>
      </w:tblGrid>
      <w:tr w:rsidR="00CF4B0F" w:rsidRPr="00974F8F" w:rsidTr="00E0721E">
        <w:tc>
          <w:tcPr>
            <w:tcW w:w="852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14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Кол-во первичных обращений</w:t>
            </w:r>
          </w:p>
        </w:tc>
        <w:tc>
          <w:tcPr>
            <w:tcW w:w="1260" w:type="dxa"/>
          </w:tcPr>
          <w:p w:rsidR="00CF4B0F" w:rsidRPr="00974F8F" w:rsidRDefault="00CF4B0F" w:rsidP="00DC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Кол-во слушателей ШПР</w:t>
            </w:r>
          </w:p>
        </w:tc>
        <w:tc>
          <w:tcPr>
            <w:tcW w:w="1695" w:type="dxa"/>
          </w:tcPr>
          <w:p w:rsidR="00CF4B0F" w:rsidRPr="00974F8F" w:rsidRDefault="00CF4B0F" w:rsidP="00DC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Кол-во обученных родителей в ШПР</w:t>
            </w:r>
          </w:p>
        </w:tc>
        <w:tc>
          <w:tcPr>
            <w:tcW w:w="1417" w:type="dxa"/>
          </w:tcPr>
          <w:p w:rsidR="00CF4B0F" w:rsidRPr="00974F8F" w:rsidRDefault="00CF4B0F" w:rsidP="00DC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 xml:space="preserve">Кол-во созданных </w:t>
            </w:r>
            <w:proofErr w:type="spellStart"/>
            <w:r w:rsidRPr="00974F8F">
              <w:rPr>
                <w:rFonts w:ascii="Times New Roman" w:hAnsi="Times New Roman"/>
                <w:sz w:val="24"/>
                <w:szCs w:val="24"/>
              </w:rPr>
              <w:t>замеща</w:t>
            </w:r>
            <w:proofErr w:type="spellEnd"/>
          </w:p>
          <w:p w:rsidR="00CF4B0F" w:rsidRPr="00974F8F" w:rsidRDefault="00CF4B0F" w:rsidP="00DC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8F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974F8F">
              <w:rPr>
                <w:rFonts w:ascii="Times New Roman" w:hAnsi="Times New Roman"/>
                <w:sz w:val="24"/>
                <w:szCs w:val="24"/>
              </w:rPr>
              <w:t xml:space="preserve"> семей в них  детей</w:t>
            </w:r>
          </w:p>
        </w:tc>
        <w:tc>
          <w:tcPr>
            <w:tcW w:w="1418" w:type="dxa"/>
          </w:tcPr>
          <w:p w:rsidR="00CF4B0F" w:rsidRPr="00974F8F" w:rsidRDefault="00CF4B0F" w:rsidP="00DC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 xml:space="preserve">Кол-во бесед и консультаций с </w:t>
            </w:r>
            <w:proofErr w:type="spellStart"/>
            <w:r w:rsidRPr="00974F8F">
              <w:rPr>
                <w:rFonts w:ascii="Times New Roman" w:hAnsi="Times New Roman"/>
                <w:sz w:val="24"/>
                <w:szCs w:val="24"/>
              </w:rPr>
              <w:t>потенц</w:t>
            </w:r>
            <w:proofErr w:type="spellEnd"/>
            <w:r w:rsidRPr="00974F8F">
              <w:rPr>
                <w:rFonts w:ascii="Times New Roman" w:hAnsi="Times New Roman"/>
                <w:sz w:val="24"/>
                <w:szCs w:val="24"/>
              </w:rPr>
              <w:t xml:space="preserve"> род-ми</w:t>
            </w:r>
          </w:p>
        </w:tc>
        <w:tc>
          <w:tcPr>
            <w:tcW w:w="1559" w:type="dxa"/>
          </w:tcPr>
          <w:p w:rsidR="00CF4B0F" w:rsidRPr="00974F8F" w:rsidRDefault="00CF4B0F" w:rsidP="00DC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Кол-во семей обследованных с целью мониторинга</w:t>
            </w:r>
          </w:p>
        </w:tc>
        <w:tc>
          <w:tcPr>
            <w:tcW w:w="1276" w:type="dxa"/>
          </w:tcPr>
          <w:p w:rsidR="00CF4B0F" w:rsidRPr="00974F8F" w:rsidRDefault="00CF4B0F" w:rsidP="00DC4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Работа с кровными родственниками</w:t>
            </w:r>
          </w:p>
        </w:tc>
      </w:tr>
      <w:tr w:rsidR="00CF4B0F" w:rsidRPr="00974F8F" w:rsidTr="00E0721E">
        <w:tc>
          <w:tcPr>
            <w:tcW w:w="852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014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9/15</w:t>
            </w:r>
          </w:p>
        </w:tc>
        <w:tc>
          <w:tcPr>
            <w:tcW w:w="1418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F4B0F" w:rsidRPr="00974F8F" w:rsidTr="00E0721E">
        <w:tc>
          <w:tcPr>
            <w:tcW w:w="852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14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7/9</w:t>
            </w:r>
          </w:p>
        </w:tc>
        <w:tc>
          <w:tcPr>
            <w:tcW w:w="1418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F4B0F" w:rsidRPr="00974F8F" w:rsidTr="00E0721E">
        <w:tc>
          <w:tcPr>
            <w:tcW w:w="852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14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10/14</w:t>
            </w:r>
          </w:p>
        </w:tc>
        <w:tc>
          <w:tcPr>
            <w:tcW w:w="1418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F4B0F" w:rsidRPr="00974F8F" w:rsidRDefault="00CF4B0F" w:rsidP="00DC4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</w:tbl>
    <w:p w:rsidR="00CF4B0F" w:rsidRPr="00FE46C9" w:rsidRDefault="00CF4B0F" w:rsidP="00B509EE">
      <w:pPr>
        <w:tabs>
          <w:tab w:val="num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 xml:space="preserve">   </w:t>
      </w:r>
    </w:p>
    <w:p w:rsidR="00CF4B0F" w:rsidRPr="00FE46C9" w:rsidRDefault="00CF4B0F" w:rsidP="00B509EE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 xml:space="preserve"> За 2010-2012г.г. работы 38 детей обрели семью, хотя количество слушателей в ШПР уменьшилось, но благодаря информационной кампании  количество обращений потенциальных родителей в 2013 году вновь увеличилось.  Ведётся усиленная работа  с кровными родственниками, что позволяет большую  часть детей вернуть в родные семьи.</w:t>
      </w:r>
    </w:p>
    <w:p w:rsidR="00CF4B0F" w:rsidRPr="00FE46C9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 xml:space="preserve">    Плодотворной работе педагогического коллектива способствуют планёрные заседания (еженедельно), медико-психолого-педагогические консилиумы (2 раза в месяц), в течение 2010-2012 года проведено 68 консилиумов, семинарские занятия, которых проведено 27.</w:t>
      </w:r>
    </w:p>
    <w:p w:rsidR="00CF4B0F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 xml:space="preserve">      Работа нашего коллектива направлена на восстановление социального статуса воспитанников, комплексную работу с их семьями, устройство детей в замещающие семьи, сопровождение замещающих семей. </w:t>
      </w:r>
    </w:p>
    <w:p w:rsidR="00CF4B0F" w:rsidRPr="00FE46C9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 xml:space="preserve">    Единство усилий всех работников центра, взаимопонимание, взаимопомощь и есть та благотворная среда, в которой каждый ребёнок находит опору своей индивидуальности, получает возможность для  полноценного развития.</w:t>
      </w:r>
    </w:p>
    <w:p w:rsidR="00CF4B0F" w:rsidRPr="00FE46C9" w:rsidRDefault="00CF4B0F" w:rsidP="00B509EE">
      <w:pPr>
        <w:pStyle w:val="a3"/>
        <w:tabs>
          <w:tab w:val="left" w:pos="10065"/>
        </w:tabs>
        <w:ind w:right="-1"/>
        <w:jc w:val="both"/>
        <w:rPr>
          <w:rFonts w:ascii="Times New Roman" w:eastAsia="Batang" w:hAnsi="Times New Roman"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 xml:space="preserve">     Работники центра отдают свою любовь и ласку своим воспитанникам, стараются, как могут скрасить их сиротскую долю, обогреть маленькие, но очень чуткие и хрупкие сердца, но каждый день надеются, что дети найдут своих родителей, пусть даже приёмных и будут жить в семье.</w:t>
      </w:r>
    </w:p>
    <w:p w:rsidR="00CF4B0F" w:rsidRPr="00FE46C9" w:rsidRDefault="00CF4B0F" w:rsidP="00B509EE">
      <w:pPr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Pr="00813960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77"/>
        <w:gridCol w:w="132"/>
        <w:gridCol w:w="5699"/>
        <w:gridCol w:w="1747"/>
      </w:tblGrid>
      <w:tr w:rsidR="00CF4B0F" w:rsidRPr="00974F8F" w:rsidTr="00B509EE">
        <w:tc>
          <w:tcPr>
            <w:tcW w:w="12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7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Программа развития социально-реабилитационного центра для несовершеннолетних на 2013-2018 годы</w:t>
            </w:r>
          </w:p>
        </w:tc>
        <w:tc>
          <w:tcPr>
            <w:tcW w:w="860" w:type="pct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Сроки реализации</w:t>
            </w:r>
          </w:p>
        </w:tc>
      </w:tr>
      <w:tr w:rsidR="00CF4B0F" w:rsidRPr="00974F8F" w:rsidTr="00B509EE">
        <w:tc>
          <w:tcPr>
            <w:tcW w:w="12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Основания для разработки плана</w:t>
            </w:r>
          </w:p>
        </w:tc>
        <w:tc>
          <w:tcPr>
            <w:tcW w:w="287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Федеральные законы</w:t>
            </w: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«Об основах системы профилактики безнадзорности и профилактики правонарушений несовершеннолетних» от 24.06.2009г №120 – ФЗ</w:t>
            </w: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«Об основах социального обслуживания населения РФ» от 10.12.1995г № 195-ФЗ</w:t>
            </w: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Постановление Правительства РФ от 27.11.200г №896 «Об утверждении примерных положений о специализированных учреждений для несовершеннолетних, нуждающихся в социальной реабилитации»</w:t>
            </w: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Указ Президента РФ от 7.05.2012г № 597 «О мероприятиях по реализации государственной социальной политики»</w:t>
            </w: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Указ Президента РФ от 1.06.2012г №761 «О Национальной стратегии действий на 2012-2017гг»</w:t>
            </w: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 Указ Президента РФ от 28.12.2012г №1688 «О некоторых мерах по реа</w:t>
            </w:r>
            <w:r>
              <w:rPr>
                <w:rFonts w:ascii="Times New Roman" w:hAnsi="Times New Roman"/>
                <w:sz w:val="24"/>
                <w:szCs w:val="24"/>
              </w:rPr>
              <w:t>лизации государственной политики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в сфере защиты детей- сирот и детей, оставшихся без попечения родителей»</w:t>
            </w:r>
          </w:p>
        </w:tc>
        <w:tc>
          <w:tcPr>
            <w:tcW w:w="860" w:type="pct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B0F" w:rsidRPr="00974F8F" w:rsidTr="00B509EE">
        <w:tc>
          <w:tcPr>
            <w:tcW w:w="12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52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   Профилактика безнадзорности и беспризорности, а так же социальная реабилитация несовершеннолетних, оказавшихся в трудной жизненной ситуации.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</w:tcPr>
          <w:p w:rsidR="00CF4B0F" w:rsidRPr="006754B3" w:rsidRDefault="00CF4B0F" w:rsidP="005212E2">
            <w:pPr>
              <w:spacing w:after="0" w:line="240" w:lineRule="auto"/>
              <w:rPr>
                <w:rFonts w:ascii="Times New Roman" w:hAnsi="Times New Roman"/>
                <w:color w:val="030000"/>
                <w:sz w:val="24"/>
                <w:szCs w:val="24"/>
              </w:rPr>
            </w:pPr>
          </w:p>
        </w:tc>
      </w:tr>
      <w:tr w:rsidR="00CF4B0F" w:rsidRPr="00974F8F" w:rsidTr="00B509EE">
        <w:tc>
          <w:tcPr>
            <w:tcW w:w="12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Оказание медицинских услуг</w:t>
            </w: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</w:t>
            </w: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509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509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509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509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509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509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509EE">
            <w:pPr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Трудовая реабилитация</w:t>
            </w:r>
          </w:p>
          <w:p w:rsidR="00CF4B0F" w:rsidRPr="006754B3" w:rsidRDefault="00CF4B0F" w:rsidP="00E03C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E03CB0">
            <w:pPr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Мероприятия  по  оптимизации</w:t>
            </w:r>
          </w:p>
        </w:tc>
        <w:tc>
          <w:tcPr>
            <w:tcW w:w="287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повышение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качества предоставляемых  социальных услуг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создание условий, позволяющих детям-сиротам и детям, оставшихся без попечения родителей, успешно адаптироваться в самостоятельной жизни и трудовой деятельности.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  - определить нормативно- правовую основу по реабилитации несовершеннолетних, попавших в трудную жизненную ситуацию. 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  - осуществить диагностику результативности программы реабилитации несовершеннолетних и их семей, попавших в трудную жизненную ситуацию.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осуществить мониторинг дальнейшего жизнеустройства детей, оставшихся без попечения родителей. 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обеспечить повышение профессиональной компетентности педагогических кадров и специалистов.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 создать отделение раннего выявления семейного неблагополучия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   - пройти  медицинское лицензирование.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Оказание медицинских услуг: 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по итогам диспансеризации 2013года осуществить лечение по назначениям специалистов Республиканской детской клинической больницы.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проводить  ежегодную диспансеризацию несовершеннолетних.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проводить  плановую вакцинацию воспитанников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>(согласно Национальному сертификату прививок)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совместной работы с другими организациями: 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1. отделение социальной защиты населения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2.пенсионный фонд 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3.ГУ Республиканский центр по работе с семьей и детьми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4.органы опеки и попечительства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5.КДН и ЗП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6.поселковые и сельские поселения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7.ОВД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8.больница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9.школы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10. учреждения дополнительного образования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11. учреждения культуры поселения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Организовать работу по посадке овощей на приусадебном участке, для  привития трудовых навыков детям и экономии бюджетных средств.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- В дальнейшем сократить количество мест  в 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color w:val="030000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стационарном отделении центра до 25 детей, высвободившиеся штатные единицы направить на усиление для работы с кровной семьей</w:t>
            </w:r>
            <w:r>
              <w:rPr>
                <w:rFonts w:ascii="Times New Roman" w:hAnsi="Times New Roman"/>
                <w:sz w:val="24"/>
                <w:szCs w:val="24"/>
              </w:rPr>
              <w:t>, замещающей семьей.</w:t>
            </w:r>
          </w:p>
        </w:tc>
        <w:tc>
          <w:tcPr>
            <w:tcW w:w="860" w:type="pct"/>
          </w:tcPr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B0F" w:rsidRPr="00974F8F" w:rsidTr="00B509EE">
        <w:tc>
          <w:tcPr>
            <w:tcW w:w="12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>Основные направления программы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 Нормативно-правовое: изучение локальных и федеральных правовых актов. 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 Программно-методическое: разработка методических рекомендаций, рабочих программ, использование инновационных методов, участие в проектной деятельности (написание грантов).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 Аналитическое: отслеживание динамики, введение в процесс реабилитации  специалистов.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-  Кадровое: активизация специалистов для прохождения КПК, участия в семинарах, конференциях, конкурсах, аттестация педагогических работников (соответствие и повышение квалификационной категории)</w:t>
            </w:r>
          </w:p>
          <w:p w:rsidR="00CF4B0F" w:rsidRPr="006754B3" w:rsidRDefault="00CF4B0F" w:rsidP="0046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- Материально-техническое: приобретение современного полифункционального оборудования и информационных технологий для осуществления диагностического процесса и процесса реабилитации.</w:t>
            </w:r>
          </w:p>
        </w:tc>
        <w:tc>
          <w:tcPr>
            <w:tcW w:w="860" w:type="pct"/>
          </w:tcPr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B0F" w:rsidRPr="00974F8F" w:rsidTr="00B509EE">
        <w:tc>
          <w:tcPr>
            <w:tcW w:w="12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Объёмы и источники финансирования программы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24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Республиканский бюджет,  привлечение  средств спонсорской помощи в виде одежды, оргтехники, книг, настольных познавательных игр, спортивного инвентаря, игрушек),  получение грантов.</w:t>
            </w:r>
          </w:p>
        </w:tc>
        <w:tc>
          <w:tcPr>
            <w:tcW w:w="860" w:type="pct"/>
          </w:tcPr>
          <w:p w:rsidR="00CF4B0F" w:rsidRPr="006754B3" w:rsidRDefault="00CF4B0F" w:rsidP="002F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B0F" w:rsidRPr="00974F8F" w:rsidTr="00941753">
        <w:tc>
          <w:tcPr>
            <w:tcW w:w="500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A2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4B3">
              <w:rPr>
                <w:rFonts w:ascii="Times New Roman" w:hAnsi="Times New Roman"/>
                <w:b/>
                <w:sz w:val="24"/>
                <w:szCs w:val="24"/>
              </w:rPr>
              <w:t>Повышение качества предоставления услуг в сфере социального обслуживания на основе контроля и оценки качества работы организации.</w:t>
            </w:r>
          </w:p>
        </w:tc>
      </w:tr>
      <w:tr w:rsidR="00CF4B0F" w:rsidRPr="00974F8F" w:rsidTr="006754B3"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Укрепление  материально-технической базы</w:t>
            </w:r>
          </w:p>
          <w:p w:rsidR="00CF4B0F" w:rsidRPr="006754B3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     На основании Акта эпидемиологического расследования </w:t>
            </w:r>
            <w:proofErr w:type="spellStart"/>
            <w:r w:rsidRPr="006754B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6754B3">
              <w:rPr>
                <w:rFonts w:ascii="Times New Roman" w:hAnsi="Times New Roman"/>
                <w:sz w:val="24"/>
                <w:szCs w:val="24"/>
              </w:rPr>
              <w:t xml:space="preserve"> по РБ от 05.02.2013года планируется приобрести по ст.310 кухонного оборудования на сумму 747718 рублей, оргтехники на сумму 300000 рублей.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 разработать ПСД на строительство «Баня-прачечная и техническое помещение» и </w:t>
            </w:r>
            <w:proofErr w:type="spellStart"/>
            <w:r w:rsidRPr="006754B3">
              <w:rPr>
                <w:rFonts w:ascii="Times New Roman" w:hAnsi="Times New Roman"/>
                <w:sz w:val="24"/>
                <w:szCs w:val="24"/>
              </w:rPr>
              <w:t>автогаража</w:t>
            </w:r>
            <w:proofErr w:type="spellEnd"/>
            <w:r w:rsidRPr="006754B3">
              <w:rPr>
                <w:rFonts w:ascii="Times New Roman" w:hAnsi="Times New Roman"/>
                <w:sz w:val="24"/>
                <w:szCs w:val="24"/>
              </w:rPr>
              <w:t xml:space="preserve"> на 3 автомобиля.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строительство «Баня-прачечная и техническое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помещение» и </w:t>
            </w:r>
            <w:proofErr w:type="spellStart"/>
            <w:r w:rsidRPr="006754B3">
              <w:rPr>
                <w:rFonts w:ascii="Times New Roman" w:hAnsi="Times New Roman"/>
                <w:sz w:val="24"/>
                <w:szCs w:val="24"/>
              </w:rPr>
              <w:t>автогаража</w:t>
            </w:r>
            <w:proofErr w:type="spellEnd"/>
            <w:r w:rsidRPr="006754B3">
              <w:rPr>
                <w:rFonts w:ascii="Times New Roman" w:hAnsi="Times New Roman"/>
                <w:sz w:val="24"/>
                <w:szCs w:val="24"/>
              </w:rPr>
              <w:t xml:space="preserve"> согласно ПСД.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установить приточно-вытяжную вентиляцию согласно проектно-сметной документации.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приобретение инструментария для садоводческих и огородных работ.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приобретение 2 теплиц из поликарбоната.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приобретение автобуса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Хайс</w:t>
            </w:r>
            <w:proofErr w:type="spellEnd"/>
            <w:r w:rsidRPr="006754B3">
              <w:rPr>
                <w:rFonts w:ascii="Times New Roman" w:hAnsi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мест 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оборудование гигиенической комнаты для детей.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- участие в проектной деятельности написание  </w:t>
            </w:r>
            <w:proofErr w:type="spellStart"/>
            <w:r w:rsidRPr="006754B3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проектов </w:t>
            </w:r>
          </w:p>
        </w:tc>
        <w:tc>
          <w:tcPr>
            <w:tcW w:w="860" w:type="pct"/>
          </w:tcPr>
          <w:p w:rsidR="00CF4B0F" w:rsidRDefault="00CF4B0F" w:rsidP="00941753">
            <w:pPr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</w:p>
          <w:p w:rsidR="00CF4B0F" w:rsidRPr="006754B3" w:rsidRDefault="00CF4B0F" w:rsidP="00941753">
            <w:pPr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2013-2014гг.</w:t>
            </w:r>
          </w:p>
          <w:p w:rsidR="00CF4B0F" w:rsidRPr="006754B3" w:rsidRDefault="00CF4B0F" w:rsidP="009417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94175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CF4B0F" w:rsidRPr="006754B3" w:rsidRDefault="00CF4B0F" w:rsidP="00941753">
            <w:pPr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>2016-2018гг.</w:t>
            </w:r>
          </w:p>
          <w:p w:rsidR="00CF4B0F" w:rsidRPr="006754B3" w:rsidRDefault="00CF4B0F" w:rsidP="0094175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2013г.</w:t>
            </w:r>
          </w:p>
          <w:p w:rsidR="00CF4B0F" w:rsidRPr="006754B3" w:rsidRDefault="00CF4B0F" w:rsidP="0094175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CF4B0F" w:rsidRPr="006754B3" w:rsidRDefault="00CF4B0F" w:rsidP="0094175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CF4B0F" w:rsidRPr="006754B3" w:rsidRDefault="00CF4B0F" w:rsidP="00634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2015- 2016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F4B0F" w:rsidRPr="006754B3" w:rsidRDefault="00CF4B0F" w:rsidP="00675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2013г-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</w:tr>
      <w:tr w:rsidR="00CF4B0F" w:rsidRPr="00974F8F" w:rsidTr="006754B3"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B7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>Реорганизация и оптимизация неэффективных расходов</w:t>
            </w:r>
          </w:p>
          <w:p w:rsidR="00CF4B0F" w:rsidRPr="006754B3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Снижение финансовых затрат и повышение эффективности использования электрической энергии и теплообменного оборудования:</w:t>
            </w: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 утепление оконных блоков, </w:t>
            </w: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утепление фасада здания, </w:t>
            </w: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 экономия эл. энергии – замена энергосберегающих ламп на светодиодные.</w:t>
            </w: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 замена старых дверных блоков на  утепленные с улучшенными теплоизолирующими свойствами.</w:t>
            </w: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 установка смесителей с бесконтактным включением</w:t>
            </w: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 промывка системы отопления </w:t>
            </w: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 утепление чердачных перекрытий</w:t>
            </w:r>
          </w:p>
        </w:tc>
        <w:tc>
          <w:tcPr>
            <w:tcW w:w="860" w:type="pct"/>
          </w:tcPr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F4B0F" w:rsidRDefault="00CF4B0F" w:rsidP="007F0EDF">
            <w:pPr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CF4B0F" w:rsidRPr="006754B3" w:rsidRDefault="00CF4B0F" w:rsidP="007F0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F4B0F" w:rsidRPr="006754B3" w:rsidRDefault="00CF4B0F" w:rsidP="00634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- 2015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F4B0F" w:rsidRPr="006754B3" w:rsidRDefault="00CF4B0F" w:rsidP="007F0ED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2015г</w:t>
            </w:r>
          </w:p>
          <w:p w:rsidR="00CF4B0F" w:rsidRPr="006754B3" w:rsidRDefault="00CF4B0F" w:rsidP="007F0EDF">
            <w:pPr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2014-2015гг</w:t>
            </w:r>
          </w:p>
          <w:p w:rsidR="00CF4B0F" w:rsidRDefault="00CF4B0F" w:rsidP="007F0EDF">
            <w:pPr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2015-2016гг</w:t>
            </w:r>
          </w:p>
          <w:p w:rsidR="00CF4B0F" w:rsidRPr="006754B3" w:rsidRDefault="00CF4B0F" w:rsidP="007F0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2015-2016гг</w:t>
            </w:r>
          </w:p>
        </w:tc>
      </w:tr>
      <w:tr w:rsidR="00CF4B0F" w:rsidRPr="00974F8F" w:rsidTr="006754B3">
        <w:trPr>
          <w:trHeight w:val="363"/>
        </w:trPr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Проведение мероприятий по оптимизации сети и штатной численности учреждения</w:t>
            </w:r>
          </w:p>
        </w:tc>
        <w:tc>
          <w:tcPr>
            <w:tcW w:w="28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- во исполнение указов Президента Российской Федерации №,№ 597,761,1688 планируется повышение заработной платы педагогическим работникам центра </w:t>
            </w: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за счет перевода обеспечивающих функции на аутсорсинг и заключения договоров гражданско-правового характера с работником по обслуживанию здания и врачом- педиатром </w:t>
            </w:r>
            <w:proofErr w:type="spellStart"/>
            <w:r w:rsidRPr="006754B3">
              <w:rPr>
                <w:rFonts w:ascii="Times New Roman" w:hAnsi="Times New Roman"/>
                <w:sz w:val="24"/>
                <w:szCs w:val="24"/>
              </w:rPr>
              <w:t>Новобрянской</w:t>
            </w:r>
            <w:proofErr w:type="spellEnd"/>
            <w:r w:rsidRPr="006754B3">
              <w:rPr>
                <w:rFonts w:ascii="Times New Roman" w:hAnsi="Times New Roman"/>
                <w:sz w:val="24"/>
                <w:szCs w:val="24"/>
              </w:rPr>
              <w:t xml:space="preserve"> больницы.</w:t>
            </w:r>
          </w:p>
          <w:p w:rsidR="00CF4B0F" w:rsidRDefault="00CF4B0F" w:rsidP="002F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- подать заявку в </w:t>
            </w:r>
            <w:proofErr w:type="spellStart"/>
            <w:r w:rsidRPr="006754B3">
              <w:rPr>
                <w:rFonts w:ascii="Times New Roman" w:hAnsi="Times New Roman"/>
                <w:sz w:val="24"/>
                <w:szCs w:val="24"/>
              </w:rPr>
              <w:t>клининговую</w:t>
            </w:r>
            <w:proofErr w:type="spellEnd"/>
            <w:r w:rsidRPr="006754B3">
              <w:rPr>
                <w:rFonts w:ascii="Times New Roman" w:hAnsi="Times New Roman"/>
                <w:sz w:val="24"/>
                <w:szCs w:val="24"/>
              </w:rPr>
              <w:t xml:space="preserve"> компанию – обеспечение функций уборки служебных помещений.</w:t>
            </w:r>
          </w:p>
          <w:p w:rsidR="00CF4B0F" w:rsidRPr="006754B3" w:rsidRDefault="00CF4B0F" w:rsidP="002F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- подать заявку в Бурятэнерго по </w:t>
            </w:r>
            <w:proofErr w:type="spellStart"/>
            <w:r w:rsidRPr="006754B3">
              <w:rPr>
                <w:rFonts w:ascii="Times New Roman" w:hAnsi="Times New Roman"/>
                <w:sz w:val="24"/>
                <w:szCs w:val="24"/>
              </w:rPr>
              <w:t>Заиграевскому</w:t>
            </w:r>
            <w:proofErr w:type="spellEnd"/>
            <w:r w:rsidRPr="006754B3">
              <w:rPr>
                <w:rFonts w:ascii="Times New Roman" w:hAnsi="Times New Roman"/>
                <w:sz w:val="24"/>
                <w:szCs w:val="24"/>
              </w:rPr>
              <w:t xml:space="preserve"> району – обеспечения функции электрообслуживания.</w:t>
            </w:r>
          </w:p>
        </w:tc>
        <w:tc>
          <w:tcPr>
            <w:tcW w:w="860" w:type="pct"/>
          </w:tcPr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2013-2018гг.</w:t>
            </w:r>
          </w:p>
        </w:tc>
      </w:tr>
      <w:tr w:rsidR="00CF4B0F" w:rsidRPr="00974F8F" w:rsidTr="006754B3">
        <w:trPr>
          <w:trHeight w:val="1670"/>
        </w:trPr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Расширение услуг предоставляемых семьям</w:t>
            </w:r>
          </w:p>
          <w:p w:rsidR="00CF4B0F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создание отделения раннего выя</w:t>
            </w:r>
            <w:r>
              <w:rPr>
                <w:rFonts w:ascii="Times New Roman" w:hAnsi="Times New Roman"/>
                <w:sz w:val="24"/>
                <w:szCs w:val="24"/>
              </w:rPr>
              <w:t>вления семейного неблагополучия</w:t>
            </w:r>
          </w:p>
          <w:p w:rsidR="00CF4B0F" w:rsidRPr="006754B3" w:rsidRDefault="00CF4B0F" w:rsidP="00AC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2014г -2 чел.(кураторы), </w:t>
            </w:r>
          </w:p>
          <w:p w:rsidR="00CF4B0F" w:rsidRPr="006754B3" w:rsidRDefault="00CF4B0F" w:rsidP="00AC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работа со случаем.</w:t>
            </w:r>
          </w:p>
          <w:p w:rsidR="00CF4B0F" w:rsidRPr="006754B3" w:rsidRDefault="00CF4B0F" w:rsidP="00AC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семейное жизнеустройство</w:t>
            </w:r>
          </w:p>
          <w:p w:rsidR="00CF4B0F" w:rsidRPr="006754B3" w:rsidRDefault="00CF4B0F" w:rsidP="00AC2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развитие службы сопровождения за счет средств  грантов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2014г </w:t>
            </w:r>
            <w:r>
              <w:rPr>
                <w:rFonts w:ascii="Times New Roman" w:hAnsi="Times New Roman"/>
                <w:sz w:val="24"/>
                <w:szCs w:val="24"/>
              </w:rPr>
              <w:t>–3 чел.</w:t>
            </w:r>
          </w:p>
          <w:p w:rsidR="00CF4B0F" w:rsidRPr="006754B3" w:rsidRDefault="00CF4B0F" w:rsidP="0009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г- совмещение работы воспитателей с функцией куратора по работе с кровной семьей.     </w:t>
            </w:r>
          </w:p>
        </w:tc>
        <w:tc>
          <w:tcPr>
            <w:tcW w:w="860" w:type="pct"/>
          </w:tcPr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 2013-2014гг</w:t>
            </w:r>
          </w:p>
        </w:tc>
      </w:tr>
      <w:tr w:rsidR="00CF4B0F" w:rsidRPr="00974F8F" w:rsidTr="00E205D5">
        <w:trPr>
          <w:trHeight w:val="836"/>
        </w:trPr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Развитие приоритета семейного устройства детей- сирот и детей, оставшихся без попечения родителей</w:t>
            </w:r>
          </w:p>
        </w:tc>
        <w:tc>
          <w:tcPr>
            <w:tcW w:w="28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проведение информационной кампании по привлечению граждан в замещающие родители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проведение занятий по подготовке граждан в замещающие родители (ШПР)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подготовка несовершеннолетних к проживанию в замещающей семье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сопровождение семьи,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>воспитывающей приёмного ребенка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профилактика отказов от приемного ребенка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создание поз</w:t>
            </w:r>
            <w:r>
              <w:rPr>
                <w:rFonts w:ascii="Times New Roman" w:hAnsi="Times New Roman"/>
                <w:sz w:val="24"/>
                <w:szCs w:val="24"/>
              </w:rPr>
              <w:t>итивного имиджа замещающей семьи</w:t>
            </w:r>
          </w:p>
        </w:tc>
        <w:tc>
          <w:tcPr>
            <w:tcW w:w="860" w:type="pct"/>
          </w:tcPr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2013-2018гг</w:t>
            </w:r>
          </w:p>
        </w:tc>
      </w:tr>
      <w:tr w:rsidR="00CF4B0F" w:rsidRPr="00974F8F" w:rsidTr="006754B3">
        <w:trPr>
          <w:trHeight w:val="1670"/>
        </w:trPr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работы попечительского совета в учреждении</w:t>
            </w:r>
          </w:p>
        </w:tc>
        <w:tc>
          <w:tcPr>
            <w:tcW w:w="28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составление информационно-аналитической записки о работе попечительского совета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подготовка рекомендаций по совершенствованию работы попечительского  совета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подготовка предложений для коммерческих организаций по оказанию спонсорской помощи</w:t>
            </w:r>
          </w:p>
        </w:tc>
        <w:tc>
          <w:tcPr>
            <w:tcW w:w="860" w:type="pct"/>
          </w:tcPr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 2013-2018гг</w:t>
            </w:r>
          </w:p>
        </w:tc>
      </w:tr>
      <w:tr w:rsidR="00CF4B0F" w:rsidRPr="00974F8F" w:rsidTr="007F0EDF">
        <w:trPr>
          <w:trHeight w:val="585"/>
        </w:trPr>
        <w:tc>
          <w:tcPr>
            <w:tcW w:w="500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2F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4B3">
              <w:rPr>
                <w:rFonts w:ascii="Times New Roman" w:hAnsi="Times New Roman"/>
                <w:b/>
                <w:sz w:val="24"/>
                <w:szCs w:val="24"/>
              </w:rPr>
              <w:t>Анализ ситуации в сфере социального обслуживания населения</w:t>
            </w:r>
          </w:p>
        </w:tc>
      </w:tr>
      <w:tr w:rsidR="00CF4B0F" w:rsidRPr="00974F8F" w:rsidTr="00E6377E">
        <w:trPr>
          <w:trHeight w:val="1670"/>
        </w:trPr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Мониторинг обеспечения комплексной безопасности и санитарно-эпидемиологического состояния в учреждении</w:t>
            </w:r>
          </w:p>
        </w:tc>
        <w:tc>
          <w:tcPr>
            <w:tcW w:w="28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выполнение условий требования  паспорта комплексной безопасности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 анализ расходов на улучшение безопасности и улучшения санитарно-эпидемиологического состояния учреждения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2013-2018гг</w:t>
            </w:r>
          </w:p>
        </w:tc>
      </w:tr>
      <w:tr w:rsidR="00CF4B0F" w:rsidRPr="00974F8F" w:rsidTr="00941753">
        <w:tc>
          <w:tcPr>
            <w:tcW w:w="500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B74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4B3">
              <w:rPr>
                <w:rFonts w:ascii="Times New Roman" w:hAnsi="Times New Roman"/>
                <w:b/>
                <w:sz w:val="24"/>
                <w:szCs w:val="24"/>
              </w:rPr>
              <w:t>Сохранение кадрового потенциала, повышение престижности и привлекательности профессии работников учреждения социального обслуживания , совершенствования оплаты труда работников учреждения</w:t>
            </w:r>
          </w:p>
        </w:tc>
      </w:tr>
      <w:tr w:rsidR="00CF4B0F" w:rsidRPr="00974F8F" w:rsidTr="007258B0"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B7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Обеспечение повышения профессиональной компетентности педагогических кадров и специалистов</w:t>
            </w:r>
          </w:p>
        </w:tc>
        <w:tc>
          <w:tcPr>
            <w:tcW w:w="2806" w:type="pct"/>
            <w:vAlign w:val="center"/>
          </w:tcPr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утверждение  планов мероприятий по повышению кадрового потенциала работников учреждения.</w:t>
            </w:r>
          </w:p>
          <w:p w:rsidR="00CF4B0F" w:rsidRPr="006754B3" w:rsidRDefault="00CF4B0F" w:rsidP="0093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организация и проведение методических мероприятий (психолого-педагогических семинаров, консультаций)     </w:t>
            </w:r>
          </w:p>
        </w:tc>
        <w:tc>
          <w:tcPr>
            <w:tcW w:w="860" w:type="pct"/>
          </w:tcPr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2013-2018гг</w:t>
            </w:r>
          </w:p>
        </w:tc>
      </w:tr>
      <w:tr w:rsidR="00CF4B0F" w:rsidRPr="00974F8F" w:rsidTr="007258B0">
        <w:trPr>
          <w:trHeight w:val="788"/>
        </w:trPr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72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Мониторинг соблюдения соотношения средней заработной платы учреждения</w:t>
            </w:r>
          </w:p>
        </w:tc>
        <w:tc>
          <w:tcPr>
            <w:tcW w:w="2806" w:type="pct"/>
            <w:vAlign w:val="center"/>
          </w:tcPr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6F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Предоставление в органы статистики формы федерального статистического наблюдения № ЗП-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54B3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r w:rsidRPr="006754B3">
              <w:rPr>
                <w:rFonts w:ascii="Times New Roman" w:hAnsi="Times New Roman"/>
                <w:sz w:val="24"/>
                <w:szCs w:val="24"/>
              </w:rPr>
              <w:t xml:space="preserve"> «Сведения о численности оплаты труда работников сферы социального обслуживания по категориям персонала       </w:t>
            </w:r>
          </w:p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2013-2018гг</w:t>
            </w:r>
          </w:p>
        </w:tc>
      </w:tr>
      <w:tr w:rsidR="00CF4B0F" w:rsidRPr="00974F8F" w:rsidTr="006754B3">
        <w:trPr>
          <w:trHeight w:val="1355"/>
        </w:trPr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09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Поэтапное повышение оплаты труда </w:t>
            </w:r>
          </w:p>
        </w:tc>
        <w:tc>
          <w:tcPr>
            <w:tcW w:w="2806" w:type="pct"/>
            <w:vAlign w:val="center"/>
          </w:tcPr>
          <w:p w:rsidR="00CF4B0F" w:rsidRPr="006754B3" w:rsidRDefault="00CF4B0F" w:rsidP="00725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Проведение мероприятий средств на повышение оплаты труда работников учреждения:  </w:t>
            </w:r>
          </w:p>
          <w:p w:rsidR="00CF4B0F" w:rsidRPr="006754B3" w:rsidRDefault="00CF4B0F" w:rsidP="00725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медработники </w:t>
            </w:r>
          </w:p>
          <w:p w:rsidR="00CF4B0F" w:rsidRPr="006754B3" w:rsidRDefault="00CF4B0F" w:rsidP="00725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2013г-19017.90 руб.</w:t>
            </w:r>
          </w:p>
          <w:p w:rsidR="00CF4B0F" w:rsidRPr="006754B3" w:rsidRDefault="00CF4B0F" w:rsidP="00725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2014г – </w:t>
            </w:r>
            <w:r w:rsidR="00A5265C">
              <w:rPr>
                <w:rFonts w:ascii="Times New Roman" w:hAnsi="Times New Roman"/>
                <w:sz w:val="24"/>
                <w:szCs w:val="24"/>
              </w:rPr>
              <w:t>21828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,</w:t>
            </w:r>
            <w:r w:rsidR="00A5265C">
              <w:rPr>
                <w:rFonts w:ascii="Times New Roman" w:hAnsi="Times New Roman"/>
                <w:sz w:val="24"/>
                <w:szCs w:val="24"/>
              </w:rPr>
              <w:t>00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F4B0F" w:rsidRPr="006754B3" w:rsidRDefault="00285235" w:rsidP="00725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2015г- 22</w:t>
            </w:r>
            <w:r w:rsidR="00CF4B0F" w:rsidRPr="006754B3">
              <w:rPr>
                <w:rFonts w:ascii="Times New Roman" w:hAnsi="Times New Roman"/>
                <w:sz w:val="24"/>
                <w:szCs w:val="24"/>
              </w:rPr>
              <w:t>562,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bookmarkStart w:id="0" w:name="_GoBack"/>
            <w:bookmarkEnd w:id="0"/>
            <w:r w:rsidR="00CF4B0F" w:rsidRPr="006754B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F4B0F" w:rsidRPr="006754B3" w:rsidRDefault="00CF4B0F" w:rsidP="00725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2016г- 23395,81руб.</w:t>
            </w:r>
          </w:p>
          <w:p w:rsidR="00CF4B0F" w:rsidRPr="006754B3" w:rsidRDefault="00CF4B0F" w:rsidP="00725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2017г-25244,07руб.</w:t>
            </w:r>
          </w:p>
          <w:p w:rsidR="00CF4B0F" w:rsidRPr="006754B3" w:rsidRDefault="00CF4B0F" w:rsidP="00725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2018г- 27614,08руб.</w:t>
            </w:r>
          </w:p>
          <w:p w:rsidR="00CF4B0F" w:rsidRPr="006754B3" w:rsidRDefault="00CF4B0F" w:rsidP="00725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педагогические работники</w:t>
            </w:r>
          </w:p>
          <w:p w:rsidR="00CF4B0F" w:rsidRPr="006754B3" w:rsidRDefault="00CF4B0F" w:rsidP="0003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2013г-22796,62 руб.</w:t>
            </w:r>
          </w:p>
          <w:p w:rsidR="00CF4B0F" w:rsidRPr="006754B3" w:rsidRDefault="00CF4B0F" w:rsidP="0003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2014г -</w:t>
            </w:r>
            <w:r w:rsidR="00A5265C">
              <w:rPr>
                <w:rFonts w:ascii="Times New Roman" w:hAnsi="Times New Roman"/>
                <w:sz w:val="24"/>
                <w:szCs w:val="24"/>
              </w:rPr>
              <w:t>25294.00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F4B0F" w:rsidRPr="006754B3" w:rsidRDefault="00CF4B0F" w:rsidP="0003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2015г- 25847,37 руб.</w:t>
            </w:r>
          </w:p>
          <w:p w:rsidR="00CF4B0F" w:rsidRPr="006754B3" w:rsidRDefault="00CF4B0F" w:rsidP="0003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2016г- 28044,39руб.</w:t>
            </w:r>
          </w:p>
          <w:p w:rsidR="00CF4B0F" w:rsidRPr="006754B3" w:rsidRDefault="00CF4B0F" w:rsidP="0003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2017г-30259,89 руб.</w:t>
            </w:r>
          </w:p>
          <w:p w:rsidR="00CF4B0F" w:rsidRPr="006754B3" w:rsidRDefault="00CF4B0F" w:rsidP="0003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2018г- 32741,20 руб.</w:t>
            </w:r>
          </w:p>
          <w:p w:rsidR="00CF4B0F" w:rsidRPr="006754B3" w:rsidRDefault="00CF4B0F" w:rsidP="00725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за счет интенсификации труда, оптимизации инфраструктуры учреждения</w:t>
            </w:r>
          </w:p>
        </w:tc>
        <w:tc>
          <w:tcPr>
            <w:tcW w:w="860" w:type="pct"/>
          </w:tcPr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2013-2018гг.</w:t>
            </w:r>
          </w:p>
        </w:tc>
      </w:tr>
      <w:tr w:rsidR="00CF4B0F" w:rsidRPr="00974F8F" w:rsidTr="007258B0"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72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занимающихся вопросами трудовых отношений «Эффективного контракта»</w:t>
            </w:r>
          </w:p>
        </w:tc>
        <w:tc>
          <w:tcPr>
            <w:tcW w:w="2806" w:type="pct"/>
            <w:vAlign w:val="center"/>
          </w:tcPr>
          <w:p w:rsidR="00CF4B0F" w:rsidRPr="006754B3" w:rsidRDefault="00CF4B0F" w:rsidP="00097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Заключение дополнительных соглашений к трудовым договорам с работниками учреждения в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>рамках поэтапного внедрения.</w:t>
            </w:r>
          </w:p>
          <w:p w:rsidR="00CF4B0F" w:rsidRPr="006754B3" w:rsidRDefault="00CF4B0F" w:rsidP="0003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</w:tcPr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</w:p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2014-2017гг.</w:t>
            </w:r>
          </w:p>
        </w:tc>
      </w:tr>
      <w:tr w:rsidR="00CF4B0F" w:rsidRPr="00974F8F" w:rsidTr="007F0EDF">
        <w:tc>
          <w:tcPr>
            <w:tcW w:w="500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9C2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4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межведомственного взаимодействия и координация мер, направленных на совершенствование деятельности по социальному обслуживанию</w:t>
            </w:r>
          </w:p>
        </w:tc>
      </w:tr>
      <w:tr w:rsidR="00CF4B0F" w:rsidRPr="00974F8F" w:rsidTr="007258B0"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Планирование совместной работы с другими организациями</w:t>
            </w:r>
          </w:p>
        </w:tc>
        <w:tc>
          <w:tcPr>
            <w:tcW w:w="2806" w:type="pct"/>
            <w:vAlign w:val="center"/>
          </w:tcPr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Улучшение эффективности качества предоставляемых услуг</w:t>
            </w:r>
          </w:p>
        </w:tc>
        <w:tc>
          <w:tcPr>
            <w:tcW w:w="860" w:type="pct"/>
          </w:tcPr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2013-2018гг</w:t>
            </w:r>
          </w:p>
        </w:tc>
      </w:tr>
      <w:tr w:rsidR="00CF4B0F" w:rsidRPr="00974F8F" w:rsidTr="007258B0"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Ожидаемые конечные результаты и показатели</w:t>
            </w:r>
          </w:p>
        </w:tc>
        <w:tc>
          <w:tcPr>
            <w:tcW w:w="2806" w:type="pct"/>
            <w:vAlign w:val="center"/>
          </w:tcPr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  расширены  услуги  « Службы сопровождения замещающих семей»;  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расширены  услуги  социальной технологии  «Выездные мобильные бригады» 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  развиты  в учреждении  эффективная  реабилитационная  среда, направленная на качественное предоставление социально-правовых, социально-педагогических, социально- психологических, социально-бытовых, социально- экономических услуг несовершеннолетним и семьям, оказавшимся в трудной жизненной ситуации.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 обоснована научность  и практическая целесообразность коррекционно-развивающей работы.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совершенствовано оказание детям –сиротам и детям, оставшимся без попечения родителей , в случае выявления у них  заболеваний, медицинской помощи всех видов, включая  специализированную медицинскую помощь.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составлены и заключены договора  на медицинское обслуживание несовершеннолетних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улучшены материальные, кадровые и методические условия реабилитации детей и семей.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приведены в исполнение требования </w:t>
            </w:r>
            <w:proofErr w:type="spellStart"/>
            <w:r w:rsidRPr="006754B3">
              <w:rPr>
                <w:rFonts w:ascii="Times New Roman" w:hAnsi="Times New Roman"/>
                <w:sz w:val="24"/>
                <w:szCs w:val="24"/>
              </w:rPr>
              <w:t>СанПина</w:t>
            </w:r>
            <w:proofErr w:type="spellEnd"/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         -  повысилось взаимодействие специалистов не только на уровне  диагностики, но и в процессе коррекционно-развивающей работы.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улучшена предметно-развивающая среда центра.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повышение квалификации 100% работников к 2018году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разработаны организационно - экономические   механизмы стимулирования развития учреждения.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- увеличилось число детей, переданных в кровные семьи 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к 2018гг.-80 %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от числа детей- сирот: в замещающие семьи: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к 2018гг- 10 %</w:t>
            </w:r>
          </w:p>
        </w:tc>
        <w:tc>
          <w:tcPr>
            <w:tcW w:w="860" w:type="pct"/>
          </w:tcPr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B0F" w:rsidRPr="00974F8F" w:rsidTr="007258B0"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Система организации контроля  за выполнением программы</w:t>
            </w:r>
          </w:p>
        </w:tc>
        <w:tc>
          <w:tcPr>
            <w:tcW w:w="28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Контроль осуществляется по основным направлениям программы  руководящими работниками центра.</w:t>
            </w:r>
          </w:p>
          <w:p w:rsidR="00CF4B0F" w:rsidRPr="006754B3" w:rsidRDefault="00CF4B0F" w:rsidP="006C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Оценивается степень соответствия организации реабилитационного процесса изменившимся требованиям к материально- техническим, кадровым, программно- методическим, нормативно- правовым условиям.</w:t>
            </w:r>
          </w:p>
        </w:tc>
        <w:tc>
          <w:tcPr>
            <w:tcW w:w="860" w:type="pct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B0F" w:rsidRPr="00974F8F" w:rsidTr="007258B0"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Новые формы  работы, в </w:t>
            </w:r>
            <w:proofErr w:type="spellStart"/>
            <w:r w:rsidRPr="006754B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754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4B0F" w:rsidRPr="00974F8F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с использованием инновационных технологий</w:t>
            </w: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Создание отделения раннего выявления семейного неблагополучия. </w:t>
            </w: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Планируется создание  гостиной «Надежд и ожиданий», которая будет организована для длительного пребывания (3-7 дней) потенциальных родителей в период знакомства с ребенком с оказанием квалифицированных социальных услуг.</w:t>
            </w:r>
          </w:p>
          <w:p w:rsidR="00CF4B0F" w:rsidRPr="006754B3" w:rsidRDefault="00CF4B0F" w:rsidP="00813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30000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   Использовать метод сетевой терапии с кровной и замещающей семьей для мобилизации  ближайшего социального окружения ребенка на поиск оптимального конструктивного решения проблемы,  позитивного изменения характера взаимоотношений между людьми, создание устойчивых взаимосвязей, установление контакта между личной и профессиональной сетью для совместного решения проблем. </w:t>
            </w:r>
          </w:p>
          <w:p w:rsidR="00CF4B0F" w:rsidRPr="006754B3" w:rsidRDefault="00CF4B0F" w:rsidP="004F4B8C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754B3">
              <w:rPr>
                <w:rFonts w:ascii="Times New Roman" w:eastAsia="Batang" w:hAnsi="Times New Roman"/>
                <w:sz w:val="24"/>
                <w:szCs w:val="24"/>
              </w:rPr>
              <w:t xml:space="preserve"> Создание кабинета консультативно – </w:t>
            </w:r>
            <w:proofErr w:type="spellStart"/>
            <w:r w:rsidRPr="006754B3">
              <w:rPr>
                <w:rFonts w:ascii="Times New Roman" w:eastAsia="Batang" w:hAnsi="Times New Roman"/>
                <w:sz w:val="24"/>
                <w:szCs w:val="24"/>
              </w:rPr>
              <w:t>п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сихолого</w:t>
            </w:r>
            <w:proofErr w:type="spellEnd"/>
            <w:r w:rsidRPr="006754B3">
              <w:rPr>
                <w:rFonts w:ascii="Times New Roman" w:hAnsi="Times New Roman"/>
                <w:sz w:val="24"/>
                <w:szCs w:val="24"/>
              </w:rPr>
              <w:t xml:space="preserve"> – педагогической </w:t>
            </w:r>
            <w:r w:rsidRPr="006754B3">
              <w:rPr>
                <w:rFonts w:ascii="Times New Roman" w:eastAsia="Batang" w:hAnsi="Times New Roman"/>
                <w:sz w:val="24"/>
                <w:szCs w:val="24"/>
              </w:rPr>
              <w:t>помощи «Обратная связь».</w:t>
            </w:r>
          </w:p>
          <w:p w:rsidR="00CF4B0F" w:rsidRPr="006754B3" w:rsidRDefault="00CF4B0F" w:rsidP="006C6F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eastAsia="Batang" w:hAnsi="Times New Roman"/>
                <w:sz w:val="24"/>
                <w:szCs w:val="24"/>
              </w:rPr>
              <w:t xml:space="preserve">    Создать клуб для молодых семей «Молодо – зелено»</w:t>
            </w:r>
          </w:p>
        </w:tc>
        <w:tc>
          <w:tcPr>
            <w:tcW w:w="860" w:type="pct"/>
          </w:tcPr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2014г</w:t>
            </w: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2015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2015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2014-2018гг</w:t>
            </w: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7F0E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7F0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2015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  <w:p w:rsidR="00CF4B0F" w:rsidRPr="006754B3" w:rsidRDefault="00CF4B0F" w:rsidP="007F0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2015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F4B0F" w:rsidRPr="00974F8F" w:rsidTr="007258B0"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28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1C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    услуги  гостиной «Надежд и ожиданий»</w:t>
            </w:r>
          </w:p>
        </w:tc>
        <w:tc>
          <w:tcPr>
            <w:tcW w:w="860" w:type="pct"/>
          </w:tcPr>
          <w:p w:rsidR="00CF4B0F" w:rsidRPr="006754B3" w:rsidRDefault="00CF4B0F" w:rsidP="00773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2014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</w:tr>
    </w:tbl>
    <w:p w:rsidR="00CF4B0F" w:rsidRPr="009F5BF3" w:rsidRDefault="00CF4B0F" w:rsidP="00352D87">
      <w:pPr>
        <w:jc w:val="center"/>
        <w:rPr>
          <w:rFonts w:ascii="Times New Roman" w:hAnsi="Times New Roman"/>
          <w:sz w:val="28"/>
        </w:rPr>
      </w:pPr>
    </w:p>
    <w:sectPr w:rsidR="00CF4B0F" w:rsidRPr="009F5BF3" w:rsidSect="002442A8">
      <w:pgSz w:w="11906" w:h="16838"/>
      <w:pgMar w:top="568" w:right="707" w:bottom="567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0F" w:rsidRDefault="00CF4B0F" w:rsidP="00A2139C">
      <w:pPr>
        <w:spacing w:after="0" w:line="240" w:lineRule="auto"/>
      </w:pPr>
      <w:r>
        <w:separator/>
      </w:r>
    </w:p>
  </w:endnote>
  <w:endnote w:type="continuationSeparator" w:id="0">
    <w:p w:rsidR="00CF4B0F" w:rsidRDefault="00CF4B0F" w:rsidP="00A2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0F" w:rsidRDefault="00CF4B0F" w:rsidP="00A2139C">
      <w:pPr>
        <w:spacing w:after="0" w:line="240" w:lineRule="auto"/>
      </w:pPr>
      <w:r>
        <w:separator/>
      </w:r>
    </w:p>
  </w:footnote>
  <w:footnote w:type="continuationSeparator" w:id="0">
    <w:p w:rsidR="00CF4B0F" w:rsidRDefault="00CF4B0F" w:rsidP="00A2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CD7"/>
    <w:multiLevelType w:val="hybridMultilevel"/>
    <w:tmpl w:val="F4563E96"/>
    <w:lvl w:ilvl="0" w:tplc="BB4873D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164C0EA8"/>
    <w:multiLevelType w:val="multilevel"/>
    <w:tmpl w:val="0E64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2C5F55"/>
    <w:multiLevelType w:val="multilevel"/>
    <w:tmpl w:val="32BCD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2F5DE1"/>
    <w:multiLevelType w:val="hybridMultilevel"/>
    <w:tmpl w:val="75CA660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86A63"/>
    <w:multiLevelType w:val="multilevel"/>
    <w:tmpl w:val="4D70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F2333D"/>
    <w:multiLevelType w:val="hybridMultilevel"/>
    <w:tmpl w:val="22E2BEE0"/>
    <w:lvl w:ilvl="0" w:tplc="D48CA16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BF3"/>
    <w:rsid w:val="000175E3"/>
    <w:rsid w:val="00032FE1"/>
    <w:rsid w:val="000371EF"/>
    <w:rsid w:val="00080547"/>
    <w:rsid w:val="000826DB"/>
    <w:rsid w:val="00097C04"/>
    <w:rsid w:val="000D0F04"/>
    <w:rsid w:val="00171A34"/>
    <w:rsid w:val="001928F4"/>
    <w:rsid w:val="001C36D3"/>
    <w:rsid w:val="002150A3"/>
    <w:rsid w:val="0021645F"/>
    <w:rsid w:val="0023410E"/>
    <w:rsid w:val="002442A8"/>
    <w:rsid w:val="00285235"/>
    <w:rsid w:val="00290E62"/>
    <w:rsid w:val="002F676C"/>
    <w:rsid w:val="003038E9"/>
    <w:rsid w:val="00340A43"/>
    <w:rsid w:val="00352D87"/>
    <w:rsid w:val="00390B12"/>
    <w:rsid w:val="003C7019"/>
    <w:rsid w:val="00401C47"/>
    <w:rsid w:val="00427AE2"/>
    <w:rsid w:val="00463A6E"/>
    <w:rsid w:val="00474609"/>
    <w:rsid w:val="004C6BBF"/>
    <w:rsid w:val="004E7147"/>
    <w:rsid w:val="004F4B8C"/>
    <w:rsid w:val="00510D3C"/>
    <w:rsid w:val="005212E2"/>
    <w:rsid w:val="00565130"/>
    <w:rsid w:val="005701B9"/>
    <w:rsid w:val="0057555A"/>
    <w:rsid w:val="005E2B4D"/>
    <w:rsid w:val="00634F1C"/>
    <w:rsid w:val="006754B3"/>
    <w:rsid w:val="006B2FC1"/>
    <w:rsid w:val="006C6FD8"/>
    <w:rsid w:val="006F2870"/>
    <w:rsid w:val="006F3176"/>
    <w:rsid w:val="007258B0"/>
    <w:rsid w:val="00773030"/>
    <w:rsid w:val="00781D6B"/>
    <w:rsid w:val="00792849"/>
    <w:rsid w:val="007A2C3A"/>
    <w:rsid w:val="007F0EDF"/>
    <w:rsid w:val="00813960"/>
    <w:rsid w:val="00814710"/>
    <w:rsid w:val="008152C1"/>
    <w:rsid w:val="00840AA2"/>
    <w:rsid w:val="00843454"/>
    <w:rsid w:val="008603AB"/>
    <w:rsid w:val="008C63F2"/>
    <w:rsid w:val="008E4D78"/>
    <w:rsid w:val="0093218E"/>
    <w:rsid w:val="009327B1"/>
    <w:rsid w:val="00940A57"/>
    <w:rsid w:val="00941753"/>
    <w:rsid w:val="00956D41"/>
    <w:rsid w:val="00974F8F"/>
    <w:rsid w:val="00990594"/>
    <w:rsid w:val="009C2EA1"/>
    <w:rsid w:val="009F5BF3"/>
    <w:rsid w:val="00A07A04"/>
    <w:rsid w:val="00A2139C"/>
    <w:rsid w:val="00A2389B"/>
    <w:rsid w:val="00A5265C"/>
    <w:rsid w:val="00A701C1"/>
    <w:rsid w:val="00A77DE0"/>
    <w:rsid w:val="00AB2325"/>
    <w:rsid w:val="00AB582E"/>
    <w:rsid w:val="00AC25E7"/>
    <w:rsid w:val="00AF14A3"/>
    <w:rsid w:val="00AF31E9"/>
    <w:rsid w:val="00B00BBE"/>
    <w:rsid w:val="00B118ED"/>
    <w:rsid w:val="00B509EE"/>
    <w:rsid w:val="00B6509E"/>
    <w:rsid w:val="00B74144"/>
    <w:rsid w:val="00B81CBC"/>
    <w:rsid w:val="00C16CCC"/>
    <w:rsid w:val="00C40EC2"/>
    <w:rsid w:val="00C42D79"/>
    <w:rsid w:val="00C4634C"/>
    <w:rsid w:val="00C6109D"/>
    <w:rsid w:val="00CB27E6"/>
    <w:rsid w:val="00CC5A1E"/>
    <w:rsid w:val="00CD12A8"/>
    <w:rsid w:val="00CF4B0F"/>
    <w:rsid w:val="00D862F1"/>
    <w:rsid w:val="00DB15D7"/>
    <w:rsid w:val="00DB7742"/>
    <w:rsid w:val="00DC46FD"/>
    <w:rsid w:val="00DC4E56"/>
    <w:rsid w:val="00E03CB0"/>
    <w:rsid w:val="00E0721E"/>
    <w:rsid w:val="00E205D5"/>
    <w:rsid w:val="00E321B1"/>
    <w:rsid w:val="00E6377E"/>
    <w:rsid w:val="00EE798A"/>
    <w:rsid w:val="00F04DD6"/>
    <w:rsid w:val="00F103F7"/>
    <w:rsid w:val="00FC75EF"/>
    <w:rsid w:val="00FE46C9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A2C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A2C3A"/>
    <w:rPr>
      <w:rFonts w:cs="Times New Roman"/>
    </w:rPr>
  </w:style>
  <w:style w:type="paragraph" w:styleId="a5">
    <w:name w:val="Body Text First Indent"/>
    <w:basedOn w:val="a3"/>
    <w:link w:val="a6"/>
    <w:uiPriority w:val="99"/>
    <w:semiHidden/>
    <w:rsid w:val="007A2C3A"/>
    <w:pPr>
      <w:spacing w:after="200"/>
      <w:ind w:firstLine="360"/>
    </w:pPr>
    <w:rPr>
      <w:lang w:eastAsia="en-US"/>
    </w:rPr>
  </w:style>
  <w:style w:type="character" w:customStyle="1" w:styleId="a6">
    <w:name w:val="Красная строка Знак"/>
    <w:basedOn w:val="a4"/>
    <w:link w:val="a5"/>
    <w:uiPriority w:val="99"/>
    <w:semiHidden/>
    <w:locked/>
    <w:rsid w:val="007A2C3A"/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rsid w:val="00AB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23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77DE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A2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2139C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A2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2139C"/>
    <w:rPr>
      <w:rFonts w:cs="Times New Roman"/>
    </w:rPr>
  </w:style>
  <w:style w:type="paragraph" w:customStyle="1" w:styleId="ae">
    <w:name w:val="Стиль"/>
    <w:uiPriority w:val="99"/>
    <w:rsid w:val="00B509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rsid w:val="00B509EE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509EE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B509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4.xls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oleObject" Target="embeddings/Microsoft_Excel_97-2003_Worksheet3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12</Pages>
  <Words>3777</Words>
  <Characters>21535</Characters>
  <Application>Microsoft Office Word</Application>
  <DocSecurity>0</DocSecurity>
  <Lines>179</Lines>
  <Paragraphs>50</Paragraphs>
  <ScaleCrop>false</ScaleCrop>
  <Company>Reanimator Extreme Edition</Company>
  <LinksUpToDate>false</LinksUpToDate>
  <CharactersWithSpaces>25262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21</cp:revision>
  <cp:lastPrinted>2014-06-27T00:15:00Z</cp:lastPrinted>
  <dcterms:created xsi:type="dcterms:W3CDTF">2013-04-17T05:54:00Z</dcterms:created>
  <dcterms:modified xsi:type="dcterms:W3CDTF">2014-07-04T07:52:00Z</dcterms:modified>
</cp:coreProperties>
</file>